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E2" w:rsidRDefault="00780D1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4543951" cy="448945"/>
                <wp:effectExtent l="19050" t="19050" r="47625" b="463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951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nThick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780D1A" w:rsidRPr="00780D1A" w:rsidRDefault="00780D1A" w:rsidP="00780D1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80D1A">
                              <w:rPr>
                                <w:sz w:val="36"/>
                                <w:szCs w:val="36"/>
                              </w:rPr>
                              <w:t>Fiscal Year 2020-21 Budget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2.5pt;width:357.8pt;height:35.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" fillcolor="white [3201]" strokecolor="#5b9bd5 [3204]" strokeweight="5pt">
                <v:stroke linestyle="thinThick"/>
                <v:textbox>
                  <w:txbxContent>
                    <w:p w:rsidR="00780D1A" w:rsidRPr="00780D1A" w:rsidRDefault="00780D1A" w:rsidP="00780D1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80D1A">
                        <w:rPr>
                          <w:sz w:val="36"/>
                          <w:szCs w:val="36"/>
                        </w:rPr>
                        <w:t>Fiscal Year 2020-21 Budget Calendar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9DA" w:rsidRDefault="006009DA">
      <w:pPr>
        <w:rPr>
          <w:noProof/>
        </w:rPr>
      </w:pPr>
    </w:p>
    <w:p w:rsidR="006009DA" w:rsidRDefault="006009DA">
      <w:pPr>
        <w:rPr>
          <w:noProof/>
        </w:rPr>
      </w:pPr>
      <w:r>
        <w:rPr>
          <w:noProof/>
        </w:rPr>
        <w:drawing>
          <wp:inline distT="0" distB="0" distL="0" distR="0">
            <wp:extent cx="9029700" cy="4391025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6009DA" w:rsidRDefault="006009DA">
      <w:bookmarkStart w:id="0" w:name="_GoBack"/>
      <w:bookmarkEnd w:id="0"/>
    </w:p>
    <w:sectPr w:rsidR="006009DA" w:rsidSect="00780D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DA"/>
    <w:rsid w:val="00300FCB"/>
    <w:rsid w:val="00473E94"/>
    <w:rsid w:val="006009DA"/>
    <w:rsid w:val="00780D1A"/>
    <w:rsid w:val="008A2EE2"/>
    <w:rsid w:val="00BE15C6"/>
    <w:rsid w:val="00F1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71085"/>
  <w15:chartTrackingRefBased/>
  <w15:docId w15:val="{301A99DC-8A13-4C0C-8634-32D6EDD0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9EC258-4E41-4C7A-8BC9-ECEBB595ECBB}" type="doc">
      <dgm:prSet loTypeId="urn:microsoft.com/office/officeart/2005/8/layout/h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3A9A51-E0AB-4B6F-9FDE-F09BCCEFA2DA}">
      <dgm:prSet phldrT="[Text]"/>
      <dgm:spPr/>
      <dgm:t>
        <a:bodyPr/>
        <a:lstStyle/>
        <a:p>
          <a:r>
            <a:rPr lang="en-US"/>
            <a:t>January</a:t>
          </a:r>
        </a:p>
      </dgm:t>
    </dgm:pt>
    <dgm:pt modelId="{E56725E0-8D6B-4F23-92F2-E9AF44997D9A}" type="parTrans" cxnId="{D2B193D3-DCFC-4A83-A469-D6A6EB009287}">
      <dgm:prSet/>
      <dgm:spPr/>
      <dgm:t>
        <a:bodyPr/>
        <a:lstStyle/>
        <a:p>
          <a:endParaRPr lang="en-US"/>
        </a:p>
      </dgm:t>
    </dgm:pt>
    <dgm:pt modelId="{C6FAF3CF-D52B-4FC6-96E3-1200A460EB36}" type="sibTrans" cxnId="{D2B193D3-DCFC-4A83-A469-D6A6EB009287}">
      <dgm:prSet/>
      <dgm:spPr/>
      <dgm:t>
        <a:bodyPr/>
        <a:lstStyle/>
        <a:p>
          <a:endParaRPr lang="en-US"/>
        </a:p>
      </dgm:t>
    </dgm:pt>
    <dgm:pt modelId="{E579FC9B-3356-42F4-BCD2-C2FD3FF0ACB6}">
      <dgm:prSet phldrT="[Text]" custT="1"/>
      <dgm:spPr/>
      <dgm:t>
        <a:bodyPr/>
        <a:lstStyle/>
        <a:p>
          <a:r>
            <a:rPr lang="en-US" sz="1100"/>
            <a:t>Departments submit budget narrative items to the County Manager</a:t>
          </a:r>
        </a:p>
      </dgm:t>
    </dgm:pt>
    <dgm:pt modelId="{C62E42A8-E6CF-4A43-A654-8E34466C89EB}" type="parTrans" cxnId="{2B6CCCFA-87FE-4FA3-9233-65861A08B101}">
      <dgm:prSet/>
      <dgm:spPr/>
      <dgm:t>
        <a:bodyPr/>
        <a:lstStyle/>
        <a:p>
          <a:endParaRPr lang="en-US"/>
        </a:p>
      </dgm:t>
    </dgm:pt>
    <dgm:pt modelId="{3EAB6A41-F1C2-4090-90DC-37CCFEBB61CE}" type="sibTrans" cxnId="{2B6CCCFA-87FE-4FA3-9233-65861A08B101}">
      <dgm:prSet/>
      <dgm:spPr/>
      <dgm:t>
        <a:bodyPr/>
        <a:lstStyle/>
        <a:p>
          <a:endParaRPr lang="en-US"/>
        </a:p>
      </dgm:t>
    </dgm:pt>
    <dgm:pt modelId="{80CA55A8-28A7-4F66-AE85-5222663F4F65}">
      <dgm:prSet phldrT="[Text]" custT="1"/>
      <dgm:spPr/>
      <dgm:t>
        <a:bodyPr/>
        <a:lstStyle/>
        <a:p>
          <a:r>
            <a:rPr lang="en-US" sz="1100"/>
            <a:t>Departments begin zero-based line item justification for budget request</a:t>
          </a:r>
        </a:p>
      </dgm:t>
    </dgm:pt>
    <dgm:pt modelId="{2591BB12-0A73-4FE1-8ACC-AEDAF3CAA74D}" type="parTrans" cxnId="{389470A9-1B87-4687-B4AC-AED377A67178}">
      <dgm:prSet/>
      <dgm:spPr/>
      <dgm:t>
        <a:bodyPr/>
        <a:lstStyle/>
        <a:p>
          <a:endParaRPr lang="en-US"/>
        </a:p>
      </dgm:t>
    </dgm:pt>
    <dgm:pt modelId="{71BAA843-0272-46B7-91DF-416C6A0B05F4}" type="sibTrans" cxnId="{389470A9-1B87-4687-B4AC-AED377A67178}">
      <dgm:prSet/>
      <dgm:spPr/>
      <dgm:t>
        <a:bodyPr/>
        <a:lstStyle/>
        <a:p>
          <a:endParaRPr lang="en-US"/>
        </a:p>
      </dgm:t>
    </dgm:pt>
    <dgm:pt modelId="{3FEAE605-49E9-418F-A330-E72A2D214319}">
      <dgm:prSet phldrT="[Text]"/>
      <dgm:spPr/>
      <dgm:t>
        <a:bodyPr/>
        <a:lstStyle/>
        <a:p>
          <a:r>
            <a:rPr lang="en-US"/>
            <a:t>May</a:t>
          </a:r>
        </a:p>
      </dgm:t>
    </dgm:pt>
    <dgm:pt modelId="{B077BD84-35B3-41EF-8928-8D976D1B39C8}" type="parTrans" cxnId="{CD4B502F-EFAF-4AAF-8C7C-057CA3C01055}">
      <dgm:prSet/>
      <dgm:spPr/>
      <dgm:t>
        <a:bodyPr/>
        <a:lstStyle/>
        <a:p>
          <a:endParaRPr lang="en-US"/>
        </a:p>
      </dgm:t>
    </dgm:pt>
    <dgm:pt modelId="{83BAE897-987E-4D63-B5C8-04ACC3EB735E}" type="sibTrans" cxnId="{CD4B502F-EFAF-4AAF-8C7C-057CA3C01055}">
      <dgm:prSet/>
      <dgm:spPr/>
      <dgm:t>
        <a:bodyPr/>
        <a:lstStyle/>
        <a:p>
          <a:endParaRPr lang="en-US"/>
        </a:p>
      </dgm:t>
    </dgm:pt>
    <dgm:pt modelId="{7B1F4AC9-F904-4F52-9382-6185E2663628}">
      <dgm:prSet phldrT="[Text]" custT="1"/>
      <dgm:spPr/>
      <dgm:t>
        <a:bodyPr/>
        <a:lstStyle/>
        <a:p>
          <a:r>
            <a:rPr lang="en-US" sz="1050"/>
            <a:t>Recommended Budget presented to the Board of Commissioners on May 18th</a:t>
          </a:r>
        </a:p>
      </dgm:t>
    </dgm:pt>
    <dgm:pt modelId="{5C8DC71F-E189-4D22-B2EE-67656B83A1BD}" type="parTrans" cxnId="{6F083B94-8F3F-487E-8158-01269E77244B}">
      <dgm:prSet/>
      <dgm:spPr/>
      <dgm:t>
        <a:bodyPr/>
        <a:lstStyle/>
        <a:p>
          <a:endParaRPr lang="en-US"/>
        </a:p>
      </dgm:t>
    </dgm:pt>
    <dgm:pt modelId="{CE0E6941-BA4F-45DD-9FA8-0E8B3D27F658}" type="sibTrans" cxnId="{6F083B94-8F3F-487E-8158-01269E77244B}">
      <dgm:prSet/>
      <dgm:spPr/>
      <dgm:t>
        <a:bodyPr/>
        <a:lstStyle/>
        <a:p>
          <a:endParaRPr lang="en-US"/>
        </a:p>
      </dgm:t>
    </dgm:pt>
    <dgm:pt modelId="{39D8E1E3-C69C-4F22-8444-32EE10074E0D}">
      <dgm:prSet phldrT="[Text]" custT="1"/>
      <dgm:spPr/>
      <dgm:t>
        <a:bodyPr/>
        <a:lstStyle/>
        <a:p>
          <a:r>
            <a:rPr lang="en-US" sz="1050"/>
            <a:t>Schedule and Advertise for Budget Public Hearing on June 1, 2020</a:t>
          </a:r>
        </a:p>
      </dgm:t>
    </dgm:pt>
    <dgm:pt modelId="{713B2A2A-180D-48FF-BC57-09D23FE49114}" type="parTrans" cxnId="{42E07724-A2BF-4375-83BB-7AEEFE1654FD}">
      <dgm:prSet/>
      <dgm:spPr/>
      <dgm:t>
        <a:bodyPr/>
        <a:lstStyle/>
        <a:p>
          <a:endParaRPr lang="en-US"/>
        </a:p>
      </dgm:t>
    </dgm:pt>
    <dgm:pt modelId="{577DEBCA-EF56-459B-9280-26D26FC79D83}" type="sibTrans" cxnId="{42E07724-A2BF-4375-83BB-7AEEFE1654FD}">
      <dgm:prSet/>
      <dgm:spPr/>
      <dgm:t>
        <a:bodyPr/>
        <a:lstStyle/>
        <a:p>
          <a:endParaRPr lang="en-US"/>
        </a:p>
      </dgm:t>
    </dgm:pt>
    <dgm:pt modelId="{EAFC0219-A356-4855-90B5-1F7FD28070BA}">
      <dgm:prSet phldrT="[Text]"/>
      <dgm:spPr/>
      <dgm:t>
        <a:bodyPr/>
        <a:lstStyle/>
        <a:p>
          <a:r>
            <a:rPr lang="en-US"/>
            <a:t>June</a:t>
          </a:r>
        </a:p>
      </dgm:t>
    </dgm:pt>
    <dgm:pt modelId="{ACA4FF9E-1589-436F-ACE0-623323927645}" type="parTrans" cxnId="{41421F28-C766-40C9-AF8B-7B06BED4489C}">
      <dgm:prSet/>
      <dgm:spPr/>
      <dgm:t>
        <a:bodyPr/>
        <a:lstStyle/>
        <a:p>
          <a:endParaRPr lang="en-US"/>
        </a:p>
      </dgm:t>
    </dgm:pt>
    <dgm:pt modelId="{7E7617A9-8700-471D-8AA9-3CBE310E3FE5}" type="sibTrans" cxnId="{41421F28-C766-40C9-AF8B-7B06BED4489C}">
      <dgm:prSet/>
      <dgm:spPr/>
      <dgm:t>
        <a:bodyPr/>
        <a:lstStyle/>
        <a:p>
          <a:endParaRPr lang="en-US"/>
        </a:p>
      </dgm:t>
    </dgm:pt>
    <dgm:pt modelId="{DC331519-927D-4136-AFD1-DF443532E0AB}">
      <dgm:prSet phldrT="[Text]" custT="1"/>
      <dgm:spPr/>
      <dgm:t>
        <a:bodyPr/>
        <a:lstStyle/>
        <a:p>
          <a:r>
            <a:rPr lang="en-US" sz="1050"/>
            <a:t>Hold Budget Public Hearing on June 1, 2020</a:t>
          </a:r>
        </a:p>
      </dgm:t>
    </dgm:pt>
    <dgm:pt modelId="{862A11FA-9F33-4F81-A704-37350EDB182B}" type="parTrans" cxnId="{2A044BDA-CE86-421E-B044-F6CA686F1DA6}">
      <dgm:prSet/>
      <dgm:spPr/>
      <dgm:t>
        <a:bodyPr/>
        <a:lstStyle/>
        <a:p>
          <a:endParaRPr lang="en-US"/>
        </a:p>
      </dgm:t>
    </dgm:pt>
    <dgm:pt modelId="{F127A6B8-8B18-42BB-BC65-85E456B09AED}" type="sibTrans" cxnId="{2A044BDA-CE86-421E-B044-F6CA686F1DA6}">
      <dgm:prSet/>
      <dgm:spPr/>
      <dgm:t>
        <a:bodyPr/>
        <a:lstStyle/>
        <a:p>
          <a:endParaRPr lang="en-US"/>
        </a:p>
      </dgm:t>
    </dgm:pt>
    <dgm:pt modelId="{771CBA34-72AF-4BC4-A550-2B2C0FFDA374}">
      <dgm:prSet phldrT="[Text]" custT="1"/>
      <dgm:spPr/>
      <dgm:t>
        <a:bodyPr/>
        <a:lstStyle/>
        <a:p>
          <a:r>
            <a:rPr lang="en-US" sz="1050"/>
            <a:t>Hold Budget Workshop on June 4, 2020</a:t>
          </a:r>
        </a:p>
      </dgm:t>
    </dgm:pt>
    <dgm:pt modelId="{32AB564A-5955-4EE0-9EC6-769676354A32}" type="parTrans" cxnId="{C392E3AC-CEA7-4526-9569-BEE31771F8E6}">
      <dgm:prSet/>
      <dgm:spPr/>
      <dgm:t>
        <a:bodyPr/>
        <a:lstStyle/>
        <a:p>
          <a:endParaRPr lang="en-US"/>
        </a:p>
      </dgm:t>
    </dgm:pt>
    <dgm:pt modelId="{6AC4CB29-1CB3-438B-9F73-09E927E143CD}" type="sibTrans" cxnId="{C392E3AC-CEA7-4526-9569-BEE31771F8E6}">
      <dgm:prSet/>
      <dgm:spPr/>
      <dgm:t>
        <a:bodyPr/>
        <a:lstStyle/>
        <a:p>
          <a:endParaRPr lang="en-US"/>
        </a:p>
      </dgm:t>
    </dgm:pt>
    <dgm:pt modelId="{AA200025-B825-4662-8E9B-C0EC5FA1B563}">
      <dgm:prSet/>
      <dgm:spPr/>
      <dgm:t>
        <a:bodyPr/>
        <a:lstStyle/>
        <a:p>
          <a:r>
            <a:rPr lang="en-US"/>
            <a:t>February</a:t>
          </a:r>
        </a:p>
      </dgm:t>
    </dgm:pt>
    <dgm:pt modelId="{F6C87410-EF69-48B7-860A-18D2F9DA072A}" type="parTrans" cxnId="{02395BD8-D33A-4E0C-A2AA-2FA12D94FD46}">
      <dgm:prSet/>
      <dgm:spPr/>
      <dgm:t>
        <a:bodyPr/>
        <a:lstStyle/>
        <a:p>
          <a:endParaRPr lang="en-US"/>
        </a:p>
      </dgm:t>
    </dgm:pt>
    <dgm:pt modelId="{6848155D-3033-4BD0-B38E-17F11B7B4271}" type="sibTrans" cxnId="{02395BD8-D33A-4E0C-A2AA-2FA12D94FD46}">
      <dgm:prSet/>
      <dgm:spPr/>
      <dgm:t>
        <a:bodyPr/>
        <a:lstStyle/>
        <a:p>
          <a:endParaRPr lang="en-US"/>
        </a:p>
      </dgm:t>
    </dgm:pt>
    <dgm:pt modelId="{F83DF7BA-8C08-414B-A2E2-1BDCDA1FE40D}">
      <dgm:prSet/>
      <dgm:spPr/>
      <dgm:t>
        <a:bodyPr/>
        <a:lstStyle/>
        <a:p>
          <a:r>
            <a:rPr lang="en-US"/>
            <a:t>March</a:t>
          </a:r>
        </a:p>
      </dgm:t>
    </dgm:pt>
    <dgm:pt modelId="{994F40C5-7317-4CD2-B817-D835E22AB730}" type="parTrans" cxnId="{411C833C-EF43-4068-972B-67255D9C9047}">
      <dgm:prSet/>
      <dgm:spPr/>
      <dgm:t>
        <a:bodyPr/>
        <a:lstStyle/>
        <a:p>
          <a:endParaRPr lang="en-US"/>
        </a:p>
      </dgm:t>
    </dgm:pt>
    <dgm:pt modelId="{6869E0C3-256B-45F2-8FE5-7B0EA31E0B9D}" type="sibTrans" cxnId="{411C833C-EF43-4068-972B-67255D9C9047}">
      <dgm:prSet/>
      <dgm:spPr/>
      <dgm:t>
        <a:bodyPr/>
        <a:lstStyle/>
        <a:p>
          <a:endParaRPr lang="en-US"/>
        </a:p>
      </dgm:t>
    </dgm:pt>
    <dgm:pt modelId="{B322A786-CCA8-4033-8EBE-2A05AF4349D5}">
      <dgm:prSet/>
      <dgm:spPr/>
      <dgm:t>
        <a:bodyPr/>
        <a:lstStyle/>
        <a:p>
          <a:r>
            <a:rPr lang="en-US"/>
            <a:t>April</a:t>
          </a:r>
        </a:p>
      </dgm:t>
    </dgm:pt>
    <dgm:pt modelId="{34CB75DF-2FCF-472C-8495-A837769257DE}" type="parTrans" cxnId="{450FA587-73DD-4D5B-8C07-DA5644A1752E}">
      <dgm:prSet/>
      <dgm:spPr/>
      <dgm:t>
        <a:bodyPr/>
        <a:lstStyle/>
        <a:p>
          <a:endParaRPr lang="en-US"/>
        </a:p>
      </dgm:t>
    </dgm:pt>
    <dgm:pt modelId="{76A4EBAA-C6B9-4F31-96BC-22420BCDF2D9}" type="sibTrans" cxnId="{450FA587-73DD-4D5B-8C07-DA5644A1752E}">
      <dgm:prSet/>
      <dgm:spPr/>
      <dgm:t>
        <a:bodyPr/>
        <a:lstStyle/>
        <a:p>
          <a:endParaRPr lang="en-US"/>
        </a:p>
      </dgm:t>
    </dgm:pt>
    <dgm:pt modelId="{4409F17D-767B-427F-B024-9E6211EF8A91}">
      <dgm:prSet custT="1"/>
      <dgm:spPr/>
      <dgm:t>
        <a:bodyPr/>
        <a:lstStyle/>
        <a:p>
          <a:r>
            <a:rPr lang="en-US" sz="1050"/>
            <a:t>County Manager &amp; Finance Director begin modifying the  budget document for review</a:t>
          </a:r>
        </a:p>
      </dgm:t>
    </dgm:pt>
    <dgm:pt modelId="{1BAFFCCE-C09C-45AC-9D2C-1C755AC9A9A2}" type="parTrans" cxnId="{E153A541-311A-44F9-9C05-F1ED2BF3097F}">
      <dgm:prSet/>
      <dgm:spPr/>
      <dgm:t>
        <a:bodyPr/>
        <a:lstStyle/>
        <a:p>
          <a:endParaRPr lang="en-US"/>
        </a:p>
      </dgm:t>
    </dgm:pt>
    <dgm:pt modelId="{B8480386-2940-4814-8E0A-C259ADDD1D38}" type="sibTrans" cxnId="{E153A541-311A-44F9-9C05-F1ED2BF3097F}">
      <dgm:prSet/>
      <dgm:spPr/>
      <dgm:t>
        <a:bodyPr/>
        <a:lstStyle/>
        <a:p>
          <a:endParaRPr lang="en-US"/>
        </a:p>
      </dgm:t>
    </dgm:pt>
    <dgm:pt modelId="{2CEDA490-AF4B-4E51-9C89-FFDF07FAF989}">
      <dgm:prSet custT="1"/>
      <dgm:spPr/>
      <dgm:t>
        <a:bodyPr/>
        <a:lstStyle/>
        <a:p>
          <a:r>
            <a:rPr lang="en-US" sz="1050"/>
            <a:t>Departments meet with County Manager</a:t>
          </a:r>
        </a:p>
      </dgm:t>
    </dgm:pt>
    <dgm:pt modelId="{44757FB8-427A-4D5F-B16B-725491D4CEDE}" type="parTrans" cxnId="{5CD36065-D4AF-47FF-81EB-1BF9A2AF5426}">
      <dgm:prSet/>
      <dgm:spPr/>
      <dgm:t>
        <a:bodyPr/>
        <a:lstStyle/>
        <a:p>
          <a:endParaRPr lang="en-US"/>
        </a:p>
      </dgm:t>
    </dgm:pt>
    <dgm:pt modelId="{97E60946-B10D-4909-930E-343FBFD35B57}" type="sibTrans" cxnId="{5CD36065-D4AF-47FF-81EB-1BF9A2AF5426}">
      <dgm:prSet/>
      <dgm:spPr/>
      <dgm:t>
        <a:bodyPr/>
        <a:lstStyle/>
        <a:p>
          <a:endParaRPr lang="en-US"/>
        </a:p>
      </dgm:t>
    </dgm:pt>
    <dgm:pt modelId="{1712A751-812B-473F-9F56-8F582C457EEC}">
      <dgm:prSet custT="1"/>
      <dgm:spPr/>
      <dgm:t>
        <a:bodyPr/>
        <a:lstStyle/>
        <a:p>
          <a:r>
            <a:rPr lang="en-US" sz="1050"/>
            <a:t>Departments submit budget requests to County Manager</a:t>
          </a:r>
        </a:p>
      </dgm:t>
    </dgm:pt>
    <dgm:pt modelId="{3DC840CF-5B38-4B42-8B98-F0FFA1B47365}" type="parTrans" cxnId="{8D7BE295-0BE2-4057-A26D-03F174139EB3}">
      <dgm:prSet/>
      <dgm:spPr/>
      <dgm:t>
        <a:bodyPr/>
        <a:lstStyle/>
        <a:p>
          <a:endParaRPr lang="en-US"/>
        </a:p>
      </dgm:t>
    </dgm:pt>
    <dgm:pt modelId="{5DB95734-291B-483E-B04F-BDD7CA49ACD9}" type="sibTrans" cxnId="{8D7BE295-0BE2-4057-A26D-03F174139EB3}">
      <dgm:prSet/>
      <dgm:spPr/>
      <dgm:t>
        <a:bodyPr/>
        <a:lstStyle/>
        <a:p>
          <a:endParaRPr lang="en-US"/>
        </a:p>
      </dgm:t>
    </dgm:pt>
    <dgm:pt modelId="{377BDAC7-54BE-4556-98AB-EBB7409B9826}">
      <dgm:prSet custT="1"/>
      <dgm:spPr/>
      <dgm:t>
        <a:bodyPr/>
        <a:lstStyle/>
        <a:p>
          <a:r>
            <a:rPr lang="en-US" sz="1050"/>
            <a:t>Manager prepares Draft budget</a:t>
          </a:r>
        </a:p>
      </dgm:t>
    </dgm:pt>
    <dgm:pt modelId="{8EFD0012-CD87-407D-B377-71297F7DFBE1}" type="parTrans" cxnId="{C829575C-436A-4BFD-A34E-5450C94BC73A}">
      <dgm:prSet/>
      <dgm:spPr/>
      <dgm:t>
        <a:bodyPr/>
        <a:lstStyle/>
        <a:p>
          <a:endParaRPr lang="en-US"/>
        </a:p>
      </dgm:t>
    </dgm:pt>
    <dgm:pt modelId="{A50DE437-8F84-4A27-A4FB-B396339BE89D}" type="sibTrans" cxnId="{C829575C-436A-4BFD-A34E-5450C94BC73A}">
      <dgm:prSet/>
      <dgm:spPr/>
      <dgm:t>
        <a:bodyPr/>
        <a:lstStyle/>
        <a:p>
          <a:endParaRPr lang="en-US"/>
        </a:p>
      </dgm:t>
    </dgm:pt>
    <dgm:pt modelId="{89D4FEFE-0493-4B40-966C-3BA9F7641262}">
      <dgm:prSet custT="1"/>
      <dgm:spPr/>
      <dgm:t>
        <a:bodyPr/>
        <a:lstStyle/>
        <a:p>
          <a:r>
            <a:rPr lang="en-US" sz="1050"/>
            <a:t>Board holds Pre-Budget workshops (April 20th and 23rd)</a:t>
          </a:r>
        </a:p>
      </dgm:t>
    </dgm:pt>
    <dgm:pt modelId="{E53989B9-1C12-4EA7-959E-2824CBB7FACC}" type="parTrans" cxnId="{D17AC19E-10DF-434B-A2BE-BC9666643E90}">
      <dgm:prSet/>
      <dgm:spPr/>
      <dgm:t>
        <a:bodyPr/>
        <a:lstStyle/>
        <a:p>
          <a:endParaRPr lang="en-US"/>
        </a:p>
      </dgm:t>
    </dgm:pt>
    <dgm:pt modelId="{33301326-D103-4247-8C4F-87443F9DAFA1}" type="sibTrans" cxnId="{D17AC19E-10DF-434B-A2BE-BC9666643E90}">
      <dgm:prSet/>
      <dgm:spPr/>
      <dgm:t>
        <a:bodyPr/>
        <a:lstStyle/>
        <a:p>
          <a:endParaRPr lang="en-US"/>
        </a:p>
      </dgm:t>
    </dgm:pt>
    <dgm:pt modelId="{23A54D93-9CD9-4CE8-8023-516C0F6993C9}">
      <dgm:prSet custT="1"/>
      <dgm:spPr/>
      <dgm:t>
        <a:bodyPr/>
        <a:lstStyle/>
        <a:p>
          <a:r>
            <a:rPr lang="en-US" sz="1050"/>
            <a:t>Finance Department finalizes Revenue &amp; Expenditure Estimates (April 24th)</a:t>
          </a:r>
        </a:p>
      </dgm:t>
    </dgm:pt>
    <dgm:pt modelId="{3CB1FBAF-3518-46D8-BAAF-9F104AD4D889}" type="parTrans" cxnId="{785F1692-6D98-44E4-9CAE-DCBFF3278D00}">
      <dgm:prSet/>
      <dgm:spPr/>
      <dgm:t>
        <a:bodyPr/>
        <a:lstStyle/>
        <a:p>
          <a:endParaRPr lang="en-US"/>
        </a:p>
      </dgm:t>
    </dgm:pt>
    <dgm:pt modelId="{ACE25215-8C21-4B25-8887-A721F989A896}" type="sibTrans" cxnId="{785F1692-6D98-44E4-9CAE-DCBFF3278D00}">
      <dgm:prSet/>
      <dgm:spPr/>
      <dgm:t>
        <a:bodyPr/>
        <a:lstStyle/>
        <a:p>
          <a:endParaRPr lang="en-US"/>
        </a:p>
      </dgm:t>
    </dgm:pt>
    <dgm:pt modelId="{79D4EE2A-31E6-48EA-9B18-5EFE761E1C5B}">
      <dgm:prSet phldrT="[Text]" custT="1"/>
      <dgm:spPr/>
      <dgm:t>
        <a:bodyPr/>
        <a:lstStyle/>
        <a:p>
          <a:r>
            <a:rPr lang="en-US" sz="1050"/>
            <a:t>Board considers adopting the budget on June 15, 2020</a:t>
          </a:r>
        </a:p>
      </dgm:t>
    </dgm:pt>
    <dgm:pt modelId="{D9FDF8C8-9B1F-4C9D-BE31-993A534A95AD}" type="parTrans" cxnId="{6B532203-347E-49B4-826B-F06481622338}">
      <dgm:prSet/>
      <dgm:spPr/>
      <dgm:t>
        <a:bodyPr/>
        <a:lstStyle/>
        <a:p>
          <a:endParaRPr lang="en-US"/>
        </a:p>
      </dgm:t>
    </dgm:pt>
    <dgm:pt modelId="{326FF202-61E7-4D58-A071-2D48866EC00B}" type="sibTrans" cxnId="{6B532203-347E-49B4-826B-F06481622338}">
      <dgm:prSet/>
      <dgm:spPr/>
      <dgm:t>
        <a:bodyPr/>
        <a:lstStyle/>
        <a:p>
          <a:endParaRPr lang="en-US"/>
        </a:p>
      </dgm:t>
    </dgm:pt>
    <dgm:pt modelId="{E2FB4F66-3190-40F2-9E8A-F2B8A04EB519}" type="pres">
      <dgm:prSet presAssocID="{909EC258-4E41-4C7A-8BC9-ECEBB595ECBB}" presName="Name0" presStyleCnt="0">
        <dgm:presLayoutVars>
          <dgm:dir/>
          <dgm:animLvl val="lvl"/>
          <dgm:resizeHandles val="exact"/>
        </dgm:presLayoutVars>
      </dgm:prSet>
      <dgm:spPr/>
    </dgm:pt>
    <dgm:pt modelId="{5E89455D-D85B-42B6-838C-BCB1B454F2B2}" type="pres">
      <dgm:prSet presAssocID="{909EC258-4E41-4C7A-8BC9-ECEBB595ECBB}" presName="tSp" presStyleCnt="0"/>
      <dgm:spPr/>
    </dgm:pt>
    <dgm:pt modelId="{5C994144-271E-487F-85F9-E4A2B0354B94}" type="pres">
      <dgm:prSet presAssocID="{909EC258-4E41-4C7A-8BC9-ECEBB595ECBB}" presName="bSp" presStyleCnt="0"/>
      <dgm:spPr/>
    </dgm:pt>
    <dgm:pt modelId="{0A39108A-3326-472C-A331-68D04BAE3118}" type="pres">
      <dgm:prSet presAssocID="{909EC258-4E41-4C7A-8BC9-ECEBB595ECBB}" presName="process" presStyleCnt="0"/>
      <dgm:spPr/>
    </dgm:pt>
    <dgm:pt modelId="{6F581153-16CA-4DE3-80D2-89657E14C5DC}" type="pres">
      <dgm:prSet presAssocID="{C93A9A51-E0AB-4B6F-9FDE-F09BCCEFA2DA}" presName="composite1" presStyleCnt="0"/>
      <dgm:spPr/>
    </dgm:pt>
    <dgm:pt modelId="{ACA23484-7E51-4D9D-A050-695339A9F5DB}" type="pres">
      <dgm:prSet presAssocID="{C93A9A51-E0AB-4B6F-9FDE-F09BCCEFA2DA}" presName="dummyNode1" presStyleLbl="node1" presStyleIdx="0" presStyleCnt="6"/>
      <dgm:spPr/>
    </dgm:pt>
    <dgm:pt modelId="{92ECFD34-9273-4480-BC61-C47E5AD994F4}" type="pres">
      <dgm:prSet presAssocID="{C93A9A51-E0AB-4B6F-9FDE-F09BCCEFA2DA}" presName="childNode1" presStyleLbl="bgAcc1" presStyleIdx="0" presStyleCnt="6" custScaleX="111643" custScaleY="2806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27755A-5DD4-404A-99DA-1CA0FEA59C1E}" type="pres">
      <dgm:prSet presAssocID="{C93A9A51-E0AB-4B6F-9FDE-F09BCCEFA2DA}" presName="childNode1tx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18ABDB-8E97-4D9D-BA36-2481C0DF61F7}" type="pres">
      <dgm:prSet presAssocID="{C93A9A51-E0AB-4B6F-9FDE-F09BCCEFA2DA}" presName="parentNode1" presStyleLbl="node1" presStyleIdx="0" presStyleCnt="6" custLinFactY="33037" custLinFactNeighborX="4372" custLinFactNeighborY="100000">
        <dgm:presLayoutVars>
          <dgm:chMax val="1"/>
          <dgm:bulletEnabled val="1"/>
        </dgm:presLayoutVars>
      </dgm:prSet>
      <dgm:spPr/>
    </dgm:pt>
    <dgm:pt modelId="{501A79FD-E6CE-49FF-BFB7-1CEEB2FDA995}" type="pres">
      <dgm:prSet presAssocID="{C93A9A51-E0AB-4B6F-9FDE-F09BCCEFA2DA}" presName="connSite1" presStyleCnt="0"/>
      <dgm:spPr/>
    </dgm:pt>
    <dgm:pt modelId="{0A8A8369-CAAF-4C01-A340-1E9D4EF5AFEA}" type="pres">
      <dgm:prSet presAssocID="{C6FAF3CF-D52B-4FC6-96E3-1200A460EB36}" presName="Name9" presStyleLbl="sibTrans2D1" presStyleIdx="0" presStyleCnt="5" custAng="994873" custLinFactNeighborX="-5472" custLinFactNeighborY="18192"/>
      <dgm:spPr/>
    </dgm:pt>
    <dgm:pt modelId="{C4C89F9C-A228-4C38-A5AF-CB7FBB2293A0}" type="pres">
      <dgm:prSet presAssocID="{AA200025-B825-4662-8E9B-C0EC5FA1B563}" presName="composite2" presStyleCnt="0"/>
      <dgm:spPr/>
    </dgm:pt>
    <dgm:pt modelId="{34DAC010-5167-4893-98FD-04ED664ED0B5}" type="pres">
      <dgm:prSet presAssocID="{AA200025-B825-4662-8E9B-C0EC5FA1B563}" presName="dummyNode2" presStyleLbl="node1" presStyleIdx="0" presStyleCnt="6"/>
      <dgm:spPr/>
    </dgm:pt>
    <dgm:pt modelId="{79E89F54-5826-4902-AAD8-ADA29647BCF4}" type="pres">
      <dgm:prSet presAssocID="{AA200025-B825-4662-8E9B-C0EC5FA1B563}" presName="childNode2" presStyleLbl="bgAcc1" presStyleIdx="1" presStyleCnt="6" custScaleX="120660" custScaleY="2489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84CB74-1CC2-4970-8CC2-AF013CBAA990}" type="pres">
      <dgm:prSet presAssocID="{AA200025-B825-4662-8E9B-C0EC5FA1B563}" presName="childNode2tx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9B8E00-3B70-46EC-B5BC-A66721379ECD}" type="pres">
      <dgm:prSet presAssocID="{AA200025-B825-4662-8E9B-C0EC5FA1B563}" presName="parentNode2" presStyleLbl="node1" presStyleIdx="1" presStyleCnt="6" custLinFactNeighborX="7607" custLinFactNeighborY="-89753">
        <dgm:presLayoutVars>
          <dgm:chMax val="0"/>
          <dgm:bulletEnabled val="1"/>
        </dgm:presLayoutVars>
      </dgm:prSet>
      <dgm:spPr/>
    </dgm:pt>
    <dgm:pt modelId="{2D602B1C-44FE-44FA-B351-4FDF211F58CF}" type="pres">
      <dgm:prSet presAssocID="{AA200025-B825-4662-8E9B-C0EC5FA1B563}" presName="connSite2" presStyleCnt="0"/>
      <dgm:spPr/>
    </dgm:pt>
    <dgm:pt modelId="{85E59C2B-ED39-4293-923F-9D2790604E57}" type="pres">
      <dgm:prSet presAssocID="{6848155D-3033-4BD0-B38E-17F11B7B4271}" presName="Name18" presStyleLbl="sibTrans2D1" presStyleIdx="1" presStyleCnt="5" custAng="654772" custLinFactNeighborX="1431" custLinFactNeighborY="-5817"/>
      <dgm:spPr/>
    </dgm:pt>
    <dgm:pt modelId="{DE98B83A-FE27-4D09-80E5-95D719B08606}" type="pres">
      <dgm:prSet presAssocID="{F83DF7BA-8C08-414B-A2E2-1BDCDA1FE40D}" presName="composite1" presStyleCnt="0"/>
      <dgm:spPr/>
    </dgm:pt>
    <dgm:pt modelId="{8F612F65-9828-48C8-AA60-58A6A1AD80DE}" type="pres">
      <dgm:prSet presAssocID="{F83DF7BA-8C08-414B-A2E2-1BDCDA1FE40D}" presName="dummyNode1" presStyleLbl="node1" presStyleIdx="1" presStyleCnt="6"/>
      <dgm:spPr/>
    </dgm:pt>
    <dgm:pt modelId="{43526F28-B3A5-4D7B-ABA8-CBBF8240FFF2}" type="pres">
      <dgm:prSet presAssocID="{F83DF7BA-8C08-414B-A2E2-1BDCDA1FE40D}" presName="childNode1" presStyleLbl="bgAcc1" presStyleIdx="2" presStyleCnt="6" custScaleY="1315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9505F4-3C25-42AA-8233-7FEA7818AE62}" type="pres">
      <dgm:prSet presAssocID="{F83DF7BA-8C08-414B-A2E2-1BDCDA1FE40D}" presName="childNode1tx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39CF77-6C39-4825-B437-3CFD99C0BE77}" type="pres">
      <dgm:prSet presAssocID="{F83DF7BA-8C08-414B-A2E2-1BDCDA1FE40D}" presName="parentNode1" presStyleLbl="node1" presStyleIdx="2" presStyleCnt="6" custLinFactNeighborX="2075" custLinFactNeighborY="-31302">
        <dgm:presLayoutVars>
          <dgm:chMax val="1"/>
          <dgm:bulletEnabled val="1"/>
        </dgm:presLayoutVars>
      </dgm:prSet>
      <dgm:spPr/>
    </dgm:pt>
    <dgm:pt modelId="{A655C892-CB80-4D29-AD94-D1E85A2A63EF}" type="pres">
      <dgm:prSet presAssocID="{F83DF7BA-8C08-414B-A2E2-1BDCDA1FE40D}" presName="connSite1" presStyleCnt="0"/>
      <dgm:spPr/>
    </dgm:pt>
    <dgm:pt modelId="{50F9AC29-DA80-44D4-B8A2-1FBCBD4F88E2}" type="pres">
      <dgm:prSet presAssocID="{6869E0C3-256B-45F2-8FE5-7B0EA31E0B9D}" presName="Name9" presStyleLbl="sibTrans2D1" presStyleIdx="2" presStyleCnt="5" custAng="1802453" custLinFactNeighborX="-11961" custLinFactNeighborY="29407"/>
      <dgm:spPr/>
    </dgm:pt>
    <dgm:pt modelId="{81DAEBA6-AC49-45D1-9095-90691AF4D200}" type="pres">
      <dgm:prSet presAssocID="{B322A786-CCA8-4033-8EBE-2A05AF4349D5}" presName="composite2" presStyleCnt="0"/>
      <dgm:spPr/>
    </dgm:pt>
    <dgm:pt modelId="{545B5CA1-63FA-4F25-BE11-305291AB0110}" type="pres">
      <dgm:prSet presAssocID="{B322A786-CCA8-4033-8EBE-2A05AF4349D5}" presName="dummyNode2" presStyleLbl="node1" presStyleIdx="2" presStyleCnt="6"/>
      <dgm:spPr/>
    </dgm:pt>
    <dgm:pt modelId="{2D5044BE-8809-46CE-9C7E-646BD181A013}" type="pres">
      <dgm:prSet presAssocID="{B322A786-CCA8-4033-8EBE-2A05AF4349D5}" presName="childNode2" presStyleLbl="bgAcc1" presStyleIdx="3" presStyleCnt="6" custScaleX="120885" custScaleY="309470" custLinFactNeighborX="615" custLinFactNeighborY="44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AF9DDC-3D0B-470A-BEB8-7ECD3B917CEB}" type="pres">
      <dgm:prSet presAssocID="{B322A786-CCA8-4033-8EBE-2A05AF4349D5}" presName="childNode2tx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4D1F73-0474-4729-8AC8-619CEB0CA754}" type="pres">
      <dgm:prSet presAssocID="{B322A786-CCA8-4033-8EBE-2A05AF4349D5}" presName="parentNode2" presStyleLbl="node1" presStyleIdx="3" presStyleCnt="6" custLinFactY="-70958" custLinFactNeighborX="4832" custLinFactNeighborY="-100000">
        <dgm:presLayoutVars>
          <dgm:chMax val="0"/>
          <dgm:bulletEnabled val="1"/>
        </dgm:presLayoutVars>
      </dgm:prSet>
      <dgm:spPr/>
    </dgm:pt>
    <dgm:pt modelId="{8D46D676-7021-4E08-9DA6-C3D0802C05A7}" type="pres">
      <dgm:prSet presAssocID="{B322A786-CCA8-4033-8EBE-2A05AF4349D5}" presName="connSite2" presStyleCnt="0"/>
      <dgm:spPr/>
    </dgm:pt>
    <dgm:pt modelId="{B140CBDB-1B44-42D5-878D-A3F9A9350733}" type="pres">
      <dgm:prSet presAssocID="{76A4EBAA-C6B9-4F31-96BC-22420BCDF2D9}" presName="Name18" presStyleLbl="sibTrans2D1" presStyleIdx="3" presStyleCnt="5" custAng="20423527" custLinFactNeighborX="-478" custLinFactNeighborY="-13153"/>
      <dgm:spPr/>
    </dgm:pt>
    <dgm:pt modelId="{29EEF01D-6572-450D-A7BC-72CF9C6175A2}" type="pres">
      <dgm:prSet presAssocID="{3FEAE605-49E9-418F-A330-E72A2D214319}" presName="composite1" presStyleCnt="0"/>
      <dgm:spPr/>
    </dgm:pt>
    <dgm:pt modelId="{C816A31B-F11E-47D0-AF1A-FC7E59551FEB}" type="pres">
      <dgm:prSet presAssocID="{3FEAE605-49E9-418F-A330-E72A2D214319}" presName="dummyNode1" presStyleLbl="node1" presStyleIdx="3" presStyleCnt="6"/>
      <dgm:spPr/>
    </dgm:pt>
    <dgm:pt modelId="{25ECDCA8-91C1-472F-8C3F-7709EED5D5C5}" type="pres">
      <dgm:prSet presAssocID="{3FEAE605-49E9-418F-A330-E72A2D214319}" presName="childNode1" presStyleLbl="bgAcc1" presStyleIdx="4" presStyleCnt="6" custScaleX="114072" custScaleY="251397" custLinFactNeighborX="1844" custLinFactNeighborY="7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8B1C2D-19E3-482E-B2AE-BDBFFD7DB250}" type="pres">
      <dgm:prSet presAssocID="{3FEAE605-49E9-418F-A330-E72A2D214319}" presName="childNode1tx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404590-14C0-45A4-8CBA-A4228D724847}" type="pres">
      <dgm:prSet presAssocID="{3FEAE605-49E9-418F-A330-E72A2D214319}" presName="parentNode1" presStyleLbl="node1" presStyleIdx="4" presStyleCnt="6" custLinFactY="557" custLinFactNeighborX="9905" custLinFactNeighborY="100000">
        <dgm:presLayoutVars>
          <dgm:chMax val="1"/>
          <dgm:bulletEnabled val="1"/>
        </dgm:presLayoutVars>
      </dgm:prSet>
      <dgm:spPr/>
    </dgm:pt>
    <dgm:pt modelId="{BB60BADE-7EFF-4FC5-970A-40A0C76D1162}" type="pres">
      <dgm:prSet presAssocID="{3FEAE605-49E9-418F-A330-E72A2D214319}" presName="connSite1" presStyleCnt="0"/>
      <dgm:spPr/>
    </dgm:pt>
    <dgm:pt modelId="{6EB19C42-8862-4803-B439-D63A09EDEA89}" type="pres">
      <dgm:prSet presAssocID="{83BAE897-987E-4D63-B5C8-04ACC3EB735E}" presName="Name9" presStyleLbl="sibTrans2D1" presStyleIdx="4" presStyleCnt="5" custAng="2339504" custLinFactNeighborX="7127" custLinFactNeighborY="35031"/>
      <dgm:spPr/>
    </dgm:pt>
    <dgm:pt modelId="{6A4DE428-C7A3-4876-BB86-A776D356EB67}" type="pres">
      <dgm:prSet presAssocID="{EAFC0219-A356-4855-90B5-1F7FD28070BA}" presName="composite2" presStyleCnt="0"/>
      <dgm:spPr/>
    </dgm:pt>
    <dgm:pt modelId="{84CA7E79-04F6-4FB7-B1C7-29EEB02F5408}" type="pres">
      <dgm:prSet presAssocID="{EAFC0219-A356-4855-90B5-1F7FD28070BA}" presName="dummyNode2" presStyleLbl="node1" presStyleIdx="4" presStyleCnt="6"/>
      <dgm:spPr/>
    </dgm:pt>
    <dgm:pt modelId="{688286A5-26B9-4A61-82D8-B5EF778EF55E}" type="pres">
      <dgm:prSet presAssocID="{EAFC0219-A356-4855-90B5-1F7FD28070BA}" presName="childNode2" presStyleLbl="bgAcc1" presStyleIdx="5" presStyleCnt="6" custScaleY="308475">
        <dgm:presLayoutVars>
          <dgm:bulletEnabled val="1"/>
        </dgm:presLayoutVars>
      </dgm:prSet>
      <dgm:spPr/>
    </dgm:pt>
    <dgm:pt modelId="{30D953D2-9A76-4250-ADE6-ACABA5EA1D21}" type="pres">
      <dgm:prSet presAssocID="{EAFC0219-A356-4855-90B5-1F7FD28070BA}" presName="childNode2tx" presStyleLbl="bgAcc1" presStyleIdx="5" presStyleCnt="6">
        <dgm:presLayoutVars>
          <dgm:bulletEnabled val="1"/>
        </dgm:presLayoutVars>
      </dgm:prSet>
      <dgm:spPr/>
    </dgm:pt>
    <dgm:pt modelId="{FE0CFD5C-04E1-418E-A887-7452607D83C4}" type="pres">
      <dgm:prSet presAssocID="{EAFC0219-A356-4855-90B5-1F7FD28070BA}" presName="parentNode2" presStyleLbl="node1" presStyleIdx="5" presStyleCnt="6" custLinFactY="-73719" custLinFactNeighborX="-1057" custLinFactNeighborY="-100000">
        <dgm:presLayoutVars>
          <dgm:chMax val="0"/>
          <dgm:bulletEnabled val="1"/>
        </dgm:presLayoutVars>
      </dgm:prSet>
      <dgm:spPr/>
    </dgm:pt>
    <dgm:pt modelId="{2FDE82D3-AA15-405F-B290-35F7F74CBED4}" type="pres">
      <dgm:prSet presAssocID="{EAFC0219-A356-4855-90B5-1F7FD28070BA}" presName="connSite2" presStyleCnt="0"/>
      <dgm:spPr/>
    </dgm:pt>
  </dgm:ptLst>
  <dgm:cxnLst>
    <dgm:cxn modelId="{AB7923BD-BBDA-4FC8-9A6E-31C8B042AF2D}" type="presOf" srcId="{7B1F4AC9-F904-4F52-9382-6185E2663628}" destId="{AC8B1C2D-19E3-482E-B2AE-BDBFFD7DB250}" srcOrd="1" destOrd="0" presId="urn:microsoft.com/office/officeart/2005/8/layout/hProcess4"/>
    <dgm:cxn modelId="{D2B193D3-DCFC-4A83-A469-D6A6EB009287}" srcId="{909EC258-4E41-4C7A-8BC9-ECEBB595ECBB}" destId="{C93A9A51-E0AB-4B6F-9FDE-F09BCCEFA2DA}" srcOrd="0" destOrd="0" parTransId="{E56725E0-8D6B-4F23-92F2-E9AF44997D9A}" sibTransId="{C6FAF3CF-D52B-4FC6-96E3-1200A460EB36}"/>
    <dgm:cxn modelId="{CD4B502F-EFAF-4AAF-8C7C-057CA3C01055}" srcId="{909EC258-4E41-4C7A-8BC9-ECEBB595ECBB}" destId="{3FEAE605-49E9-418F-A330-E72A2D214319}" srcOrd="4" destOrd="0" parTransId="{B077BD84-35B3-41EF-8928-8D976D1B39C8}" sibTransId="{83BAE897-987E-4D63-B5C8-04ACC3EB735E}"/>
    <dgm:cxn modelId="{D88D2634-2D41-415B-BFBE-7F0010B39609}" type="presOf" srcId="{1712A751-812B-473F-9F56-8F582C457EEC}" destId="{8984CB74-1CC2-4970-8CC2-AF013CBAA990}" srcOrd="1" destOrd="1" presId="urn:microsoft.com/office/officeart/2005/8/layout/hProcess4"/>
    <dgm:cxn modelId="{2A044BDA-CE86-421E-B044-F6CA686F1DA6}" srcId="{EAFC0219-A356-4855-90B5-1F7FD28070BA}" destId="{DC331519-927D-4136-AFD1-DF443532E0AB}" srcOrd="0" destOrd="0" parTransId="{862A11FA-9F33-4F81-A704-37350EDB182B}" sibTransId="{F127A6B8-8B18-42BB-BC65-85E456B09AED}"/>
    <dgm:cxn modelId="{41421F28-C766-40C9-AF8B-7B06BED4489C}" srcId="{909EC258-4E41-4C7A-8BC9-ECEBB595ECBB}" destId="{EAFC0219-A356-4855-90B5-1F7FD28070BA}" srcOrd="5" destOrd="0" parTransId="{ACA4FF9E-1589-436F-ACE0-623323927645}" sibTransId="{7E7617A9-8700-471D-8AA9-3CBE310E3FE5}"/>
    <dgm:cxn modelId="{C392E3AC-CEA7-4526-9569-BEE31771F8E6}" srcId="{EAFC0219-A356-4855-90B5-1F7FD28070BA}" destId="{771CBA34-72AF-4BC4-A550-2B2C0FFDA374}" srcOrd="1" destOrd="0" parTransId="{32AB564A-5955-4EE0-9EC6-769676354A32}" sibTransId="{6AC4CB29-1CB3-438B-9F73-09E927E143CD}"/>
    <dgm:cxn modelId="{F22E99ED-49BE-4845-94D8-44F3F687B3EE}" type="presOf" srcId="{3FEAE605-49E9-418F-A330-E72A2D214319}" destId="{4C404590-14C0-45A4-8CBA-A4228D724847}" srcOrd="0" destOrd="0" presId="urn:microsoft.com/office/officeart/2005/8/layout/hProcess4"/>
    <dgm:cxn modelId="{5CD36065-D4AF-47FF-81EB-1BF9A2AF5426}" srcId="{F83DF7BA-8C08-414B-A2E2-1BDCDA1FE40D}" destId="{2CEDA490-AF4B-4E51-9C89-FFDF07FAF989}" srcOrd="0" destOrd="0" parTransId="{44757FB8-427A-4D5F-B16B-725491D4CEDE}" sibTransId="{97E60946-B10D-4909-930E-343FBFD35B57}"/>
    <dgm:cxn modelId="{E153A541-311A-44F9-9C05-F1ED2BF3097F}" srcId="{AA200025-B825-4662-8E9B-C0EC5FA1B563}" destId="{4409F17D-767B-427F-B024-9E6211EF8A91}" srcOrd="0" destOrd="0" parTransId="{1BAFFCCE-C09C-45AC-9D2C-1C755AC9A9A2}" sibTransId="{B8480386-2940-4814-8E0A-C259ADDD1D38}"/>
    <dgm:cxn modelId="{A04DC4CD-61EA-449C-BAAB-02EEB290A3FC}" type="presOf" srcId="{909EC258-4E41-4C7A-8BC9-ECEBB595ECBB}" destId="{E2FB4F66-3190-40F2-9E8A-F2B8A04EB519}" srcOrd="0" destOrd="0" presId="urn:microsoft.com/office/officeart/2005/8/layout/hProcess4"/>
    <dgm:cxn modelId="{02395BD8-D33A-4E0C-A2AA-2FA12D94FD46}" srcId="{909EC258-4E41-4C7A-8BC9-ECEBB595ECBB}" destId="{AA200025-B825-4662-8E9B-C0EC5FA1B563}" srcOrd="1" destOrd="0" parTransId="{F6C87410-EF69-48B7-860A-18D2F9DA072A}" sibTransId="{6848155D-3033-4BD0-B38E-17F11B7B4271}"/>
    <dgm:cxn modelId="{5469D03D-E55B-4576-9A68-D3FFC92B1BEA}" type="presOf" srcId="{EAFC0219-A356-4855-90B5-1F7FD28070BA}" destId="{FE0CFD5C-04E1-418E-A887-7452607D83C4}" srcOrd="0" destOrd="0" presId="urn:microsoft.com/office/officeart/2005/8/layout/hProcess4"/>
    <dgm:cxn modelId="{411C833C-EF43-4068-972B-67255D9C9047}" srcId="{909EC258-4E41-4C7A-8BC9-ECEBB595ECBB}" destId="{F83DF7BA-8C08-414B-A2E2-1BDCDA1FE40D}" srcOrd="2" destOrd="0" parTransId="{994F40C5-7317-4CD2-B817-D835E22AB730}" sibTransId="{6869E0C3-256B-45F2-8FE5-7B0EA31E0B9D}"/>
    <dgm:cxn modelId="{D39518AF-E731-4004-81F7-FE19C4E24A1C}" type="presOf" srcId="{39D8E1E3-C69C-4F22-8444-32EE10074E0D}" destId="{AC8B1C2D-19E3-482E-B2AE-BDBFFD7DB250}" srcOrd="1" destOrd="1" presId="urn:microsoft.com/office/officeart/2005/8/layout/hProcess4"/>
    <dgm:cxn modelId="{57689110-E26D-4BDB-BA2B-B258EF351E69}" type="presOf" srcId="{AA200025-B825-4662-8E9B-C0EC5FA1B563}" destId="{049B8E00-3B70-46EC-B5BC-A66721379ECD}" srcOrd="0" destOrd="0" presId="urn:microsoft.com/office/officeart/2005/8/layout/hProcess4"/>
    <dgm:cxn modelId="{DD27AA2F-8DA1-444B-B713-4D327EA899EA}" type="presOf" srcId="{4409F17D-767B-427F-B024-9E6211EF8A91}" destId="{79E89F54-5826-4902-AAD8-ADA29647BCF4}" srcOrd="0" destOrd="0" presId="urn:microsoft.com/office/officeart/2005/8/layout/hProcess4"/>
    <dgm:cxn modelId="{628BB8C8-E63F-4426-855F-826E282C223F}" type="presOf" srcId="{7B1F4AC9-F904-4F52-9382-6185E2663628}" destId="{25ECDCA8-91C1-472F-8C3F-7709EED5D5C5}" srcOrd="0" destOrd="0" presId="urn:microsoft.com/office/officeart/2005/8/layout/hProcess4"/>
    <dgm:cxn modelId="{C39AC2C1-4ABC-4843-B759-5540F76DE21E}" type="presOf" srcId="{771CBA34-72AF-4BC4-A550-2B2C0FFDA374}" destId="{30D953D2-9A76-4250-ADE6-ACABA5EA1D21}" srcOrd="1" destOrd="1" presId="urn:microsoft.com/office/officeart/2005/8/layout/hProcess4"/>
    <dgm:cxn modelId="{785F1692-6D98-44E4-9CAE-DCBFF3278D00}" srcId="{B322A786-CCA8-4033-8EBE-2A05AF4349D5}" destId="{23A54D93-9CD9-4CE8-8023-516C0F6993C9}" srcOrd="2" destOrd="0" parTransId="{3CB1FBAF-3518-46D8-BAAF-9F104AD4D889}" sibTransId="{ACE25215-8C21-4B25-8887-A721F989A896}"/>
    <dgm:cxn modelId="{1CA18160-34E3-4BBD-9755-8D7D90954600}" type="presOf" srcId="{4409F17D-767B-427F-B024-9E6211EF8A91}" destId="{8984CB74-1CC2-4970-8CC2-AF013CBAA990}" srcOrd="1" destOrd="0" presId="urn:microsoft.com/office/officeart/2005/8/layout/hProcess4"/>
    <dgm:cxn modelId="{E1E55794-DEB9-47CA-8305-F728247A9C41}" type="presOf" srcId="{23A54D93-9CD9-4CE8-8023-516C0F6993C9}" destId="{2D5044BE-8809-46CE-9C7E-646BD181A013}" srcOrd="0" destOrd="2" presId="urn:microsoft.com/office/officeart/2005/8/layout/hProcess4"/>
    <dgm:cxn modelId="{25F7D1CF-B79A-47A0-8792-3315FCB5CAB9}" type="presOf" srcId="{2CEDA490-AF4B-4E51-9C89-FFDF07FAF989}" destId="{A89505F4-3C25-42AA-8233-7FEA7818AE62}" srcOrd="1" destOrd="0" presId="urn:microsoft.com/office/officeart/2005/8/layout/hProcess4"/>
    <dgm:cxn modelId="{3022D80A-5EE7-44D8-8E0B-6D9A31890BBA}" type="presOf" srcId="{377BDAC7-54BE-4556-98AB-EBB7409B9826}" destId="{F8AF9DDC-3D0B-470A-BEB8-7ECD3B917CEB}" srcOrd="1" destOrd="0" presId="urn:microsoft.com/office/officeart/2005/8/layout/hProcess4"/>
    <dgm:cxn modelId="{84F4F78A-9BA2-437A-9094-822A6E4E61DC}" type="presOf" srcId="{E579FC9B-3356-42F4-BCD2-C2FD3FF0ACB6}" destId="{4A27755A-5DD4-404A-99DA-1CA0FEA59C1E}" srcOrd="1" destOrd="0" presId="urn:microsoft.com/office/officeart/2005/8/layout/hProcess4"/>
    <dgm:cxn modelId="{6F083B94-8F3F-487E-8158-01269E77244B}" srcId="{3FEAE605-49E9-418F-A330-E72A2D214319}" destId="{7B1F4AC9-F904-4F52-9382-6185E2663628}" srcOrd="0" destOrd="0" parTransId="{5C8DC71F-E189-4D22-B2EE-67656B83A1BD}" sibTransId="{CE0E6941-BA4F-45DD-9FA8-0E8B3D27F658}"/>
    <dgm:cxn modelId="{D647A9D5-A3B6-4FFA-8C9C-672CEA96D1F1}" type="presOf" srcId="{79D4EE2A-31E6-48EA-9B18-5EFE761E1C5B}" destId="{688286A5-26B9-4A61-82D8-B5EF778EF55E}" srcOrd="0" destOrd="2" presId="urn:microsoft.com/office/officeart/2005/8/layout/hProcess4"/>
    <dgm:cxn modelId="{DB2AB12D-09E9-40DA-B90C-751DF578C805}" type="presOf" srcId="{79D4EE2A-31E6-48EA-9B18-5EFE761E1C5B}" destId="{30D953D2-9A76-4250-ADE6-ACABA5EA1D21}" srcOrd="1" destOrd="2" presId="urn:microsoft.com/office/officeart/2005/8/layout/hProcess4"/>
    <dgm:cxn modelId="{D17AC19E-10DF-434B-A2BE-BC9666643E90}" srcId="{B322A786-CCA8-4033-8EBE-2A05AF4349D5}" destId="{89D4FEFE-0493-4B40-966C-3BA9F7641262}" srcOrd="1" destOrd="0" parTransId="{E53989B9-1C12-4EA7-959E-2824CBB7FACC}" sibTransId="{33301326-D103-4247-8C4F-87443F9DAFA1}"/>
    <dgm:cxn modelId="{5AFD7015-4740-4D71-A395-A67BA31AD93A}" type="presOf" srcId="{80CA55A8-28A7-4F66-AE85-5222663F4F65}" destId="{4A27755A-5DD4-404A-99DA-1CA0FEA59C1E}" srcOrd="1" destOrd="1" presId="urn:microsoft.com/office/officeart/2005/8/layout/hProcess4"/>
    <dgm:cxn modelId="{1996C612-3319-46A2-85D0-B62A1ECDA48C}" type="presOf" srcId="{39D8E1E3-C69C-4F22-8444-32EE10074E0D}" destId="{25ECDCA8-91C1-472F-8C3F-7709EED5D5C5}" srcOrd="0" destOrd="1" presId="urn:microsoft.com/office/officeart/2005/8/layout/hProcess4"/>
    <dgm:cxn modelId="{6B532203-347E-49B4-826B-F06481622338}" srcId="{EAFC0219-A356-4855-90B5-1F7FD28070BA}" destId="{79D4EE2A-31E6-48EA-9B18-5EFE761E1C5B}" srcOrd="2" destOrd="0" parTransId="{D9FDF8C8-9B1F-4C9D-BE31-993A534A95AD}" sibTransId="{326FF202-61E7-4D58-A071-2D48866EC00B}"/>
    <dgm:cxn modelId="{A3DB2070-56E7-4EE5-A1BF-426138C88C47}" type="presOf" srcId="{89D4FEFE-0493-4B40-966C-3BA9F7641262}" destId="{F8AF9DDC-3D0B-470A-BEB8-7ECD3B917CEB}" srcOrd="1" destOrd="1" presId="urn:microsoft.com/office/officeart/2005/8/layout/hProcess4"/>
    <dgm:cxn modelId="{FF972A71-683F-44F9-8E48-E6C97FB9A779}" type="presOf" srcId="{C6FAF3CF-D52B-4FC6-96E3-1200A460EB36}" destId="{0A8A8369-CAAF-4C01-A340-1E9D4EF5AFEA}" srcOrd="0" destOrd="0" presId="urn:microsoft.com/office/officeart/2005/8/layout/hProcess4"/>
    <dgm:cxn modelId="{ABAB566C-5A0A-4C7D-A882-7010FAD7F13D}" type="presOf" srcId="{23A54D93-9CD9-4CE8-8023-516C0F6993C9}" destId="{F8AF9DDC-3D0B-470A-BEB8-7ECD3B917CEB}" srcOrd="1" destOrd="2" presId="urn:microsoft.com/office/officeart/2005/8/layout/hProcess4"/>
    <dgm:cxn modelId="{6BAF648E-DE15-4909-8199-0246B3F7808A}" type="presOf" srcId="{771CBA34-72AF-4BC4-A550-2B2C0FFDA374}" destId="{688286A5-26B9-4A61-82D8-B5EF778EF55E}" srcOrd="0" destOrd="1" presId="urn:microsoft.com/office/officeart/2005/8/layout/hProcess4"/>
    <dgm:cxn modelId="{C8DD6CE0-788A-44A3-B9A9-6E4F67DE6D35}" type="presOf" srcId="{1712A751-812B-473F-9F56-8F582C457EEC}" destId="{79E89F54-5826-4902-AAD8-ADA29647BCF4}" srcOrd="0" destOrd="1" presId="urn:microsoft.com/office/officeart/2005/8/layout/hProcess4"/>
    <dgm:cxn modelId="{BA7B5FCC-E89A-4D70-A6ED-06100CF66E99}" type="presOf" srcId="{6848155D-3033-4BD0-B38E-17F11B7B4271}" destId="{85E59C2B-ED39-4293-923F-9D2790604E57}" srcOrd="0" destOrd="0" presId="urn:microsoft.com/office/officeart/2005/8/layout/hProcess4"/>
    <dgm:cxn modelId="{42E07724-A2BF-4375-83BB-7AEEFE1654FD}" srcId="{3FEAE605-49E9-418F-A330-E72A2D214319}" destId="{39D8E1E3-C69C-4F22-8444-32EE10074E0D}" srcOrd="1" destOrd="0" parTransId="{713B2A2A-180D-48FF-BC57-09D23FE49114}" sibTransId="{577DEBCA-EF56-459B-9280-26D26FC79D83}"/>
    <dgm:cxn modelId="{2B6CCCFA-87FE-4FA3-9233-65861A08B101}" srcId="{C93A9A51-E0AB-4B6F-9FDE-F09BCCEFA2DA}" destId="{E579FC9B-3356-42F4-BCD2-C2FD3FF0ACB6}" srcOrd="0" destOrd="0" parTransId="{C62E42A8-E6CF-4A43-A654-8E34466C89EB}" sibTransId="{3EAB6A41-F1C2-4090-90DC-37CCFEBB61CE}"/>
    <dgm:cxn modelId="{58D882A7-8629-47C4-AE4D-976AA88ED15B}" type="presOf" srcId="{6869E0C3-256B-45F2-8FE5-7B0EA31E0B9D}" destId="{50F9AC29-DA80-44D4-B8A2-1FBCBD4F88E2}" srcOrd="0" destOrd="0" presId="urn:microsoft.com/office/officeart/2005/8/layout/hProcess4"/>
    <dgm:cxn modelId="{ACEFC5D7-EBF2-4EC9-ADF4-27D3CC82F189}" type="presOf" srcId="{B322A786-CCA8-4033-8EBE-2A05AF4349D5}" destId="{964D1F73-0474-4729-8AC8-619CEB0CA754}" srcOrd="0" destOrd="0" presId="urn:microsoft.com/office/officeart/2005/8/layout/hProcess4"/>
    <dgm:cxn modelId="{450FA587-73DD-4D5B-8C07-DA5644A1752E}" srcId="{909EC258-4E41-4C7A-8BC9-ECEBB595ECBB}" destId="{B322A786-CCA8-4033-8EBE-2A05AF4349D5}" srcOrd="3" destOrd="0" parTransId="{34CB75DF-2FCF-472C-8495-A837769257DE}" sibTransId="{76A4EBAA-C6B9-4F31-96BC-22420BCDF2D9}"/>
    <dgm:cxn modelId="{C829575C-436A-4BFD-A34E-5450C94BC73A}" srcId="{B322A786-CCA8-4033-8EBE-2A05AF4349D5}" destId="{377BDAC7-54BE-4556-98AB-EBB7409B9826}" srcOrd="0" destOrd="0" parTransId="{8EFD0012-CD87-407D-B377-71297F7DFBE1}" sibTransId="{A50DE437-8F84-4A27-A4FB-B396339BE89D}"/>
    <dgm:cxn modelId="{5F90FD81-4234-4BE7-9A63-067A63580CF5}" type="presOf" srcId="{2CEDA490-AF4B-4E51-9C89-FFDF07FAF989}" destId="{43526F28-B3A5-4D7B-ABA8-CBBF8240FFF2}" srcOrd="0" destOrd="0" presId="urn:microsoft.com/office/officeart/2005/8/layout/hProcess4"/>
    <dgm:cxn modelId="{389470A9-1B87-4687-B4AC-AED377A67178}" srcId="{C93A9A51-E0AB-4B6F-9FDE-F09BCCEFA2DA}" destId="{80CA55A8-28A7-4F66-AE85-5222663F4F65}" srcOrd="1" destOrd="0" parTransId="{2591BB12-0A73-4FE1-8ACC-AEDAF3CAA74D}" sibTransId="{71BAA843-0272-46B7-91DF-416C6A0B05F4}"/>
    <dgm:cxn modelId="{5755C992-C6FB-4549-8FDC-E90A6AD8650B}" type="presOf" srcId="{DC331519-927D-4136-AFD1-DF443532E0AB}" destId="{30D953D2-9A76-4250-ADE6-ACABA5EA1D21}" srcOrd="1" destOrd="0" presId="urn:microsoft.com/office/officeart/2005/8/layout/hProcess4"/>
    <dgm:cxn modelId="{8D7BE295-0BE2-4057-A26D-03F174139EB3}" srcId="{AA200025-B825-4662-8E9B-C0EC5FA1B563}" destId="{1712A751-812B-473F-9F56-8F582C457EEC}" srcOrd="1" destOrd="0" parTransId="{3DC840CF-5B38-4B42-8B98-F0FFA1B47365}" sibTransId="{5DB95734-291B-483E-B04F-BDD7CA49ACD9}"/>
    <dgm:cxn modelId="{71FBB260-5097-4EFE-A7E5-999CCEF605CA}" type="presOf" srcId="{C93A9A51-E0AB-4B6F-9FDE-F09BCCEFA2DA}" destId="{3A18ABDB-8E97-4D9D-BA36-2481C0DF61F7}" srcOrd="0" destOrd="0" presId="urn:microsoft.com/office/officeart/2005/8/layout/hProcess4"/>
    <dgm:cxn modelId="{5A3EBD4B-8A5A-4FF2-A0B8-A140CB08ADF2}" type="presOf" srcId="{76A4EBAA-C6B9-4F31-96BC-22420BCDF2D9}" destId="{B140CBDB-1B44-42D5-878D-A3F9A9350733}" srcOrd="0" destOrd="0" presId="urn:microsoft.com/office/officeart/2005/8/layout/hProcess4"/>
    <dgm:cxn modelId="{229B0184-E305-4E21-A8E1-5428405EDD54}" type="presOf" srcId="{DC331519-927D-4136-AFD1-DF443532E0AB}" destId="{688286A5-26B9-4A61-82D8-B5EF778EF55E}" srcOrd="0" destOrd="0" presId="urn:microsoft.com/office/officeart/2005/8/layout/hProcess4"/>
    <dgm:cxn modelId="{20475CE3-80B1-4593-9347-32C3DC1E697F}" type="presOf" srcId="{83BAE897-987E-4D63-B5C8-04ACC3EB735E}" destId="{6EB19C42-8862-4803-B439-D63A09EDEA89}" srcOrd="0" destOrd="0" presId="urn:microsoft.com/office/officeart/2005/8/layout/hProcess4"/>
    <dgm:cxn modelId="{2F58D8B5-8E34-465B-972D-1E7F74CFF2E4}" type="presOf" srcId="{377BDAC7-54BE-4556-98AB-EBB7409B9826}" destId="{2D5044BE-8809-46CE-9C7E-646BD181A013}" srcOrd="0" destOrd="0" presId="urn:microsoft.com/office/officeart/2005/8/layout/hProcess4"/>
    <dgm:cxn modelId="{549CA8BB-2C7A-4521-B755-29946848CDBE}" type="presOf" srcId="{80CA55A8-28A7-4F66-AE85-5222663F4F65}" destId="{92ECFD34-9273-4480-BC61-C47E5AD994F4}" srcOrd="0" destOrd="1" presId="urn:microsoft.com/office/officeart/2005/8/layout/hProcess4"/>
    <dgm:cxn modelId="{F117E783-00BC-4AB1-AF97-60075303EEA4}" type="presOf" srcId="{E579FC9B-3356-42F4-BCD2-C2FD3FF0ACB6}" destId="{92ECFD34-9273-4480-BC61-C47E5AD994F4}" srcOrd="0" destOrd="0" presId="urn:microsoft.com/office/officeart/2005/8/layout/hProcess4"/>
    <dgm:cxn modelId="{3B7F4B0C-750C-4CDD-B644-30F9EE473416}" type="presOf" srcId="{89D4FEFE-0493-4B40-966C-3BA9F7641262}" destId="{2D5044BE-8809-46CE-9C7E-646BD181A013}" srcOrd="0" destOrd="1" presId="urn:microsoft.com/office/officeart/2005/8/layout/hProcess4"/>
    <dgm:cxn modelId="{865B4671-E241-4A15-A277-BBAF29977B86}" type="presOf" srcId="{F83DF7BA-8C08-414B-A2E2-1BDCDA1FE40D}" destId="{9B39CF77-6C39-4825-B437-3CFD99C0BE77}" srcOrd="0" destOrd="0" presId="urn:microsoft.com/office/officeart/2005/8/layout/hProcess4"/>
    <dgm:cxn modelId="{95A1C742-4409-42F1-A2A3-6B50278CE4B8}" type="presParOf" srcId="{E2FB4F66-3190-40F2-9E8A-F2B8A04EB519}" destId="{5E89455D-D85B-42B6-838C-BCB1B454F2B2}" srcOrd="0" destOrd="0" presId="urn:microsoft.com/office/officeart/2005/8/layout/hProcess4"/>
    <dgm:cxn modelId="{F10DDF2F-3084-4726-89FA-F3E96F182991}" type="presParOf" srcId="{E2FB4F66-3190-40F2-9E8A-F2B8A04EB519}" destId="{5C994144-271E-487F-85F9-E4A2B0354B94}" srcOrd="1" destOrd="0" presId="urn:microsoft.com/office/officeart/2005/8/layout/hProcess4"/>
    <dgm:cxn modelId="{9CE4D431-EAEF-4928-B473-3DB40E3CDDC4}" type="presParOf" srcId="{E2FB4F66-3190-40F2-9E8A-F2B8A04EB519}" destId="{0A39108A-3326-472C-A331-68D04BAE3118}" srcOrd="2" destOrd="0" presId="urn:microsoft.com/office/officeart/2005/8/layout/hProcess4"/>
    <dgm:cxn modelId="{D8FD3695-CF71-4C71-9892-5F6F7B338CED}" type="presParOf" srcId="{0A39108A-3326-472C-A331-68D04BAE3118}" destId="{6F581153-16CA-4DE3-80D2-89657E14C5DC}" srcOrd="0" destOrd="0" presId="urn:microsoft.com/office/officeart/2005/8/layout/hProcess4"/>
    <dgm:cxn modelId="{DB338357-599E-462A-B09C-1F0B091AA58C}" type="presParOf" srcId="{6F581153-16CA-4DE3-80D2-89657E14C5DC}" destId="{ACA23484-7E51-4D9D-A050-695339A9F5DB}" srcOrd="0" destOrd="0" presId="urn:microsoft.com/office/officeart/2005/8/layout/hProcess4"/>
    <dgm:cxn modelId="{C87BEDDE-B21A-44D2-8C73-64DAA16D2295}" type="presParOf" srcId="{6F581153-16CA-4DE3-80D2-89657E14C5DC}" destId="{92ECFD34-9273-4480-BC61-C47E5AD994F4}" srcOrd="1" destOrd="0" presId="urn:microsoft.com/office/officeart/2005/8/layout/hProcess4"/>
    <dgm:cxn modelId="{98034D1E-3D75-4CC4-8DED-D02A9A8D6E60}" type="presParOf" srcId="{6F581153-16CA-4DE3-80D2-89657E14C5DC}" destId="{4A27755A-5DD4-404A-99DA-1CA0FEA59C1E}" srcOrd="2" destOrd="0" presId="urn:microsoft.com/office/officeart/2005/8/layout/hProcess4"/>
    <dgm:cxn modelId="{FD259DB1-DD88-4847-BA17-F69903CE65EC}" type="presParOf" srcId="{6F581153-16CA-4DE3-80D2-89657E14C5DC}" destId="{3A18ABDB-8E97-4D9D-BA36-2481C0DF61F7}" srcOrd="3" destOrd="0" presId="urn:microsoft.com/office/officeart/2005/8/layout/hProcess4"/>
    <dgm:cxn modelId="{D3441289-092E-4119-9713-F987E46141C5}" type="presParOf" srcId="{6F581153-16CA-4DE3-80D2-89657E14C5DC}" destId="{501A79FD-E6CE-49FF-BFB7-1CEEB2FDA995}" srcOrd="4" destOrd="0" presId="urn:microsoft.com/office/officeart/2005/8/layout/hProcess4"/>
    <dgm:cxn modelId="{5F2EA2B6-8BB4-4B6E-BED0-7DCD6A49A348}" type="presParOf" srcId="{0A39108A-3326-472C-A331-68D04BAE3118}" destId="{0A8A8369-CAAF-4C01-A340-1E9D4EF5AFEA}" srcOrd="1" destOrd="0" presId="urn:microsoft.com/office/officeart/2005/8/layout/hProcess4"/>
    <dgm:cxn modelId="{2858F871-FB7A-4C62-8CDE-224755490742}" type="presParOf" srcId="{0A39108A-3326-472C-A331-68D04BAE3118}" destId="{C4C89F9C-A228-4C38-A5AF-CB7FBB2293A0}" srcOrd="2" destOrd="0" presId="urn:microsoft.com/office/officeart/2005/8/layout/hProcess4"/>
    <dgm:cxn modelId="{FD857DFF-285A-41DC-948A-11337E4E7DE8}" type="presParOf" srcId="{C4C89F9C-A228-4C38-A5AF-CB7FBB2293A0}" destId="{34DAC010-5167-4893-98FD-04ED664ED0B5}" srcOrd="0" destOrd="0" presId="urn:microsoft.com/office/officeart/2005/8/layout/hProcess4"/>
    <dgm:cxn modelId="{A8B7909D-6D6D-4560-B0FF-80902F98C9BB}" type="presParOf" srcId="{C4C89F9C-A228-4C38-A5AF-CB7FBB2293A0}" destId="{79E89F54-5826-4902-AAD8-ADA29647BCF4}" srcOrd="1" destOrd="0" presId="urn:microsoft.com/office/officeart/2005/8/layout/hProcess4"/>
    <dgm:cxn modelId="{53005B90-6A71-4C58-97A0-D4EA12891932}" type="presParOf" srcId="{C4C89F9C-A228-4C38-A5AF-CB7FBB2293A0}" destId="{8984CB74-1CC2-4970-8CC2-AF013CBAA990}" srcOrd="2" destOrd="0" presId="urn:microsoft.com/office/officeart/2005/8/layout/hProcess4"/>
    <dgm:cxn modelId="{4B004D0D-6444-44B2-AE70-FC4647BD8A86}" type="presParOf" srcId="{C4C89F9C-A228-4C38-A5AF-CB7FBB2293A0}" destId="{049B8E00-3B70-46EC-B5BC-A66721379ECD}" srcOrd="3" destOrd="0" presId="urn:microsoft.com/office/officeart/2005/8/layout/hProcess4"/>
    <dgm:cxn modelId="{F0DF4800-E7B0-4B0F-BFF9-E661BD6C0D42}" type="presParOf" srcId="{C4C89F9C-A228-4C38-A5AF-CB7FBB2293A0}" destId="{2D602B1C-44FE-44FA-B351-4FDF211F58CF}" srcOrd="4" destOrd="0" presId="urn:microsoft.com/office/officeart/2005/8/layout/hProcess4"/>
    <dgm:cxn modelId="{E807D7CA-BABC-4168-ACFC-BF459D19E452}" type="presParOf" srcId="{0A39108A-3326-472C-A331-68D04BAE3118}" destId="{85E59C2B-ED39-4293-923F-9D2790604E57}" srcOrd="3" destOrd="0" presId="urn:microsoft.com/office/officeart/2005/8/layout/hProcess4"/>
    <dgm:cxn modelId="{2A7749A1-C648-4D50-B49F-9774929D05F7}" type="presParOf" srcId="{0A39108A-3326-472C-A331-68D04BAE3118}" destId="{DE98B83A-FE27-4D09-80E5-95D719B08606}" srcOrd="4" destOrd="0" presId="urn:microsoft.com/office/officeart/2005/8/layout/hProcess4"/>
    <dgm:cxn modelId="{7C84D123-603E-4768-A69E-E1A447179BC7}" type="presParOf" srcId="{DE98B83A-FE27-4D09-80E5-95D719B08606}" destId="{8F612F65-9828-48C8-AA60-58A6A1AD80DE}" srcOrd="0" destOrd="0" presId="urn:microsoft.com/office/officeart/2005/8/layout/hProcess4"/>
    <dgm:cxn modelId="{141A35FD-4F02-43F5-9F42-9609AB128C0C}" type="presParOf" srcId="{DE98B83A-FE27-4D09-80E5-95D719B08606}" destId="{43526F28-B3A5-4D7B-ABA8-CBBF8240FFF2}" srcOrd="1" destOrd="0" presId="urn:microsoft.com/office/officeart/2005/8/layout/hProcess4"/>
    <dgm:cxn modelId="{0716860D-630D-4649-8BD8-8D25EAF453C2}" type="presParOf" srcId="{DE98B83A-FE27-4D09-80E5-95D719B08606}" destId="{A89505F4-3C25-42AA-8233-7FEA7818AE62}" srcOrd="2" destOrd="0" presId="urn:microsoft.com/office/officeart/2005/8/layout/hProcess4"/>
    <dgm:cxn modelId="{AB0F7606-F280-42AC-9446-D6DCD5C378ED}" type="presParOf" srcId="{DE98B83A-FE27-4D09-80E5-95D719B08606}" destId="{9B39CF77-6C39-4825-B437-3CFD99C0BE77}" srcOrd="3" destOrd="0" presId="urn:microsoft.com/office/officeart/2005/8/layout/hProcess4"/>
    <dgm:cxn modelId="{F3F9AD0D-5C29-485A-A105-E933364B53D6}" type="presParOf" srcId="{DE98B83A-FE27-4D09-80E5-95D719B08606}" destId="{A655C892-CB80-4D29-AD94-D1E85A2A63EF}" srcOrd="4" destOrd="0" presId="urn:microsoft.com/office/officeart/2005/8/layout/hProcess4"/>
    <dgm:cxn modelId="{33EF49C1-6086-49E5-8462-ACA8BA931A66}" type="presParOf" srcId="{0A39108A-3326-472C-A331-68D04BAE3118}" destId="{50F9AC29-DA80-44D4-B8A2-1FBCBD4F88E2}" srcOrd="5" destOrd="0" presId="urn:microsoft.com/office/officeart/2005/8/layout/hProcess4"/>
    <dgm:cxn modelId="{4EE47149-2A75-4026-9BEF-AD596D4409A3}" type="presParOf" srcId="{0A39108A-3326-472C-A331-68D04BAE3118}" destId="{81DAEBA6-AC49-45D1-9095-90691AF4D200}" srcOrd="6" destOrd="0" presId="urn:microsoft.com/office/officeart/2005/8/layout/hProcess4"/>
    <dgm:cxn modelId="{85874098-2397-44C7-AA61-4423CE6A3EF3}" type="presParOf" srcId="{81DAEBA6-AC49-45D1-9095-90691AF4D200}" destId="{545B5CA1-63FA-4F25-BE11-305291AB0110}" srcOrd="0" destOrd="0" presId="urn:microsoft.com/office/officeart/2005/8/layout/hProcess4"/>
    <dgm:cxn modelId="{FDDFBE6A-15C4-4D23-BDCB-CDBD87E75BBE}" type="presParOf" srcId="{81DAEBA6-AC49-45D1-9095-90691AF4D200}" destId="{2D5044BE-8809-46CE-9C7E-646BD181A013}" srcOrd="1" destOrd="0" presId="urn:microsoft.com/office/officeart/2005/8/layout/hProcess4"/>
    <dgm:cxn modelId="{6AAA4D56-5DD9-42CA-B011-6A0D301625B7}" type="presParOf" srcId="{81DAEBA6-AC49-45D1-9095-90691AF4D200}" destId="{F8AF9DDC-3D0B-470A-BEB8-7ECD3B917CEB}" srcOrd="2" destOrd="0" presId="urn:microsoft.com/office/officeart/2005/8/layout/hProcess4"/>
    <dgm:cxn modelId="{FE61F09A-3C0C-489C-AE47-60329B21612C}" type="presParOf" srcId="{81DAEBA6-AC49-45D1-9095-90691AF4D200}" destId="{964D1F73-0474-4729-8AC8-619CEB0CA754}" srcOrd="3" destOrd="0" presId="urn:microsoft.com/office/officeart/2005/8/layout/hProcess4"/>
    <dgm:cxn modelId="{83088DD2-BB64-47A7-B751-ACA7523F650F}" type="presParOf" srcId="{81DAEBA6-AC49-45D1-9095-90691AF4D200}" destId="{8D46D676-7021-4E08-9DA6-C3D0802C05A7}" srcOrd="4" destOrd="0" presId="urn:microsoft.com/office/officeart/2005/8/layout/hProcess4"/>
    <dgm:cxn modelId="{35646764-D2EC-40A2-8B2F-FC45B880A771}" type="presParOf" srcId="{0A39108A-3326-472C-A331-68D04BAE3118}" destId="{B140CBDB-1B44-42D5-878D-A3F9A9350733}" srcOrd="7" destOrd="0" presId="urn:microsoft.com/office/officeart/2005/8/layout/hProcess4"/>
    <dgm:cxn modelId="{C248DA95-76F1-442C-9896-F04931214D40}" type="presParOf" srcId="{0A39108A-3326-472C-A331-68D04BAE3118}" destId="{29EEF01D-6572-450D-A7BC-72CF9C6175A2}" srcOrd="8" destOrd="0" presId="urn:microsoft.com/office/officeart/2005/8/layout/hProcess4"/>
    <dgm:cxn modelId="{A564E8DD-77F6-436B-91D1-61C070D10B7B}" type="presParOf" srcId="{29EEF01D-6572-450D-A7BC-72CF9C6175A2}" destId="{C816A31B-F11E-47D0-AF1A-FC7E59551FEB}" srcOrd="0" destOrd="0" presId="urn:microsoft.com/office/officeart/2005/8/layout/hProcess4"/>
    <dgm:cxn modelId="{7729833C-B3C4-4CC3-AD0E-B33DF354845E}" type="presParOf" srcId="{29EEF01D-6572-450D-A7BC-72CF9C6175A2}" destId="{25ECDCA8-91C1-472F-8C3F-7709EED5D5C5}" srcOrd="1" destOrd="0" presId="urn:microsoft.com/office/officeart/2005/8/layout/hProcess4"/>
    <dgm:cxn modelId="{ECB54CF2-8B08-4FA7-AE6F-7373B144E5D5}" type="presParOf" srcId="{29EEF01D-6572-450D-A7BC-72CF9C6175A2}" destId="{AC8B1C2D-19E3-482E-B2AE-BDBFFD7DB250}" srcOrd="2" destOrd="0" presId="urn:microsoft.com/office/officeart/2005/8/layout/hProcess4"/>
    <dgm:cxn modelId="{8EA49EEF-B7A5-402E-B7F7-0CA86D16E2A2}" type="presParOf" srcId="{29EEF01D-6572-450D-A7BC-72CF9C6175A2}" destId="{4C404590-14C0-45A4-8CBA-A4228D724847}" srcOrd="3" destOrd="0" presId="urn:microsoft.com/office/officeart/2005/8/layout/hProcess4"/>
    <dgm:cxn modelId="{724FEF5D-CCD8-455D-9CC3-7EA81A8491D1}" type="presParOf" srcId="{29EEF01D-6572-450D-A7BC-72CF9C6175A2}" destId="{BB60BADE-7EFF-4FC5-970A-40A0C76D1162}" srcOrd="4" destOrd="0" presId="urn:microsoft.com/office/officeart/2005/8/layout/hProcess4"/>
    <dgm:cxn modelId="{5432CAF8-C20B-4BE6-817E-D379C14D2EA7}" type="presParOf" srcId="{0A39108A-3326-472C-A331-68D04BAE3118}" destId="{6EB19C42-8862-4803-B439-D63A09EDEA89}" srcOrd="9" destOrd="0" presId="urn:microsoft.com/office/officeart/2005/8/layout/hProcess4"/>
    <dgm:cxn modelId="{86A8F7F4-CC8A-45B7-8F53-015D4E4CBD71}" type="presParOf" srcId="{0A39108A-3326-472C-A331-68D04BAE3118}" destId="{6A4DE428-C7A3-4876-BB86-A776D356EB67}" srcOrd="10" destOrd="0" presId="urn:microsoft.com/office/officeart/2005/8/layout/hProcess4"/>
    <dgm:cxn modelId="{675B305B-B3A8-4F5D-A9D8-FEA16BE371DA}" type="presParOf" srcId="{6A4DE428-C7A3-4876-BB86-A776D356EB67}" destId="{84CA7E79-04F6-4FB7-B1C7-29EEB02F5408}" srcOrd="0" destOrd="0" presId="urn:microsoft.com/office/officeart/2005/8/layout/hProcess4"/>
    <dgm:cxn modelId="{B3646162-F279-4705-B253-4954C63667B8}" type="presParOf" srcId="{6A4DE428-C7A3-4876-BB86-A776D356EB67}" destId="{688286A5-26B9-4A61-82D8-B5EF778EF55E}" srcOrd="1" destOrd="0" presId="urn:microsoft.com/office/officeart/2005/8/layout/hProcess4"/>
    <dgm:cxn modelId="{A7A87F53-3E3D-47B4-86F2-D3BB40876F63}" type="presParOf" srcId="{6A4DE428-C7A3-4876-BB86-A776D356EB67}" destId="{30D953D2-9A76-4250-ADE6-ACABA5EA1D21}" srcOrd="2" destOrd="0" presId="urn:microsoft.com/office/officeart/2005/8/layout/hProcess4"/>
    <dgm:cxn modelId="{ED090764-AE78-445E-A888-0F14C7EC37B1}" type="presParOf" srcId="{6A4DE428-C7A3-4876-BB86-A776D356EB67}" destId="{FE0CFD5C-04E1-418E-A887-7452607D83C4}" srcOrd="3" destOrd="0" presId="urn:microsoft.com/office/officeart/2005/8/layout/hProcess4"/>
    <dgm:cxn modelId="{46DE1BBB-3D93-4680-A982-0FC63C6DDADF}" type="presParOf" srcId="{6A4DE428-C7A3-4876-BB86-A776D356EB67}" destId="{2FDE82D3-AA15-405F-B290-35F7F74CBED4}" srcOrd="4" destOrd="0" presId="urn:microsoft.com/office/officeart/2005/8/layout/hProcess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ECFD34-9273-4480-BC61-C47E5AD994F4}">
      <dsp:nvSpPr>
        <dsp:cNvPr id="0" name=""/>
        <dsp:cNvSpPr/>
      </dsp:nvSpPr>
      <dsp:spPr>
        <a:xfrm>
          <a:off x="4783" y="868558"/>
          <a:ext cx="1279859" cy="26539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Departments submit budget narrative items to the County Manager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Departments begin zero-based line item justification for budget request</a:t>
          </a:r>
        </a:p>
      </dsp:txBody>
      <dsp:txXfrm>
        <a:off x="42269" y="906044"/>
        <a:ext cx="1204887" cy="2010242"/>
      </dsp:txXfrm>
    </dsp:sp>
    <dsp:sp modelId="{0A8A8369-CAAF-4C01-A340-1E9D4EF5AFEA}">
      <dsp:nvSpPr>
        <dsp:cNvPr id="0" name=""/>
        <dsp:cNvSpPr/>
      </dsp:nvSpPr>
      <dsp:spPr>
        <a:xfrm rot="994873">
          <a:off x="450875" y="2353880"/>
          <a:ext cx="1500809" cy="1500809"/>
        </a:xfrm>
        <a:prstGeom prst="leftCircularArrow">
          <a:avLst>
            <a:gd name="adj1" fmla="val 2776"/>
            <a:gd name="adj2" fmla="val 338625"/>
            <a:gd name="adj3" fmla="val 581034"/>
            <a:gd name="adj4" fmla="val 7491387"/>
            <a:gd name="adj5" fmla="val 323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18ABDB-8E97-4D9D-BA36-2481C0DF61F7}">
      <dsp:nvSpPr>
        <dsp:cNvPr id="0" name=""/>
        <dsp:cNvSpPr/>
      </dsp:nvSpPr>
      <dsp:spPr>
        <a:xfrm>
          <a:off x="370824" y="3004764"/>
          <a:ext cx="1019009" cy="405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January</a:t>
          </a:r>
        </a:p>
      </dsp:txBody>
      <dsp:txXfrm>
        <a:off x="382693" y="3016633"/>
        <a:ext cx="995271" cy="381488"/>
      </dsp:txXfrm>
    </dsp:sp>
    <dsp:sp modelId="{79E89F54-5826-4902-AAD8-ADA29647BCF4}">
      <dsp:nvSpPr>
        <dsp:cNvPr id="0" name=""/>
        <dsp:cNvSpPr/>
      </dsp:nvSpPr>
      <dsp:spPr>
        <a:xfrm>
          <a:off x="1543688" y="1018698"/>
          <a:ext cx="1383228" cy="23536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County Manager &amp; Finance Director begin modifying the  budget document for review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Departments submit budget requests to County Manager</a:t>
          </a:r>
        </a:p>
      </dsp:txBody>
      <dsp:txXfrm>
        <a:off x="1584201" y="1563560"/>
        <a:ext cx="1302202" cy="1768253"/>
      </dsp:txXfrm>
    </dsp:sp>
    <dsp:sp modelId="{85E59C2B-ED39-4293-923F-9D2790604E57}">
      <dsp:nvSpPr>
        <dsp:cNvPr id="0" name=""/>
        <dsp:cNvSpPr/>
      </dsp:nvSpPr>
      <dsp:spPr>
        <a:xfrm rot="654772">
          <a:off x="2260667" y="861902"/>
          <a:ext cx="1403234" cy="1403234"/>
        </a:xfrm>
        <a:prstGeom prst="circularArrow">
          <a:avLst>
            <a:gd name="adj1" fmla="val 2969"/>
            <a:gd name="adj2" fmla="val 363814"/>
            <a:gd name="adj3" fmla="val 20571852"/>
            <a:gd name="adj4" fmla="val 13686688"/>
            <a:gd name="adj5" fmla="val 3464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9B8E00-3B70-46EC-B5BC-A66721379ECD}">
      <dsp:nvSpPr>
        <dsp:cNvPr id="0" name=""/>
        <dsp:cNvSpPr/>
      </dsp:nvSpPr>
      <dsp:spPr>
        <a:xfrm>
          <a:off x="1994378" y="1156432"/>
          <a:ext cx="1019009" cy="405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February</a:t>
          </a:r>
        </a:p>
      </dsp:txBody>
      <dsp:txXfrm>
        <a:off x="2006247" y="1168301"/>
        <a:ext cx="995271" cy="381488"/>
      </dsp:txXfrm>
    </dsp:sp>
    <dsp:sp modelId="{43526F28-B3A5-4D7B-ABA8-CBBF8240FFF2}">
      <dsp:nvSpPr>
        <dsp:cNvPr id="0" name=""/>
        <dsp:cNvSpPr/>
      </dsp:nvSpPr>
      <dsp:spPr>
        <a:xfrm>
          <a:off x="3134278" y="1574806"/>
          <a:ext cx="1146385" cy="1243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Departments meet with County Manager</a:t>
          </a:r>
        </a:p>
      </dsp:txBody>
      <dsp:txXfrm>
        <a:off x="3162895" y="1603423"/>
        <a:ext cx="1089151" cy="919833"/>
      </dsp:txXfrm>
    </dsp:sp>
    <dsp:sp modelId="{50F9AC29-DA80-44D4-B8A2-1FBCBD4F88E2}">
      <dsp:nvSpPr>
        <dsp:cNvPr id="0" name=""/>
        <dsp:cNvSpPr/>
      </dsp:nvSpPr>
      <dsp:spPr>
        <a:xfrm rot="1802453">
          <a:off x="3663202" y="2221387"/>
          <a:ext cx="1416027" cy="1416027"/>
        </a:xfrm>
        <a:prstGeom prst="leftCircularArrow">
          <a:avLst>
            <a:gd name="adj1" fmla="val 2942"/>
            <a:gd name="adj2" fmla="val 360300"/>
            <a:gd name="adj3" fmla="val 2681453"/>
            <a:gd name="adj4" fmla="val 9570132"/>
            <a:gd name="adj5" fmla="val 343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39CF77-6C39-4825-B437-3CFD99C0BE77}">
      <dsp:nvSpPr>
        <dsp:cNvPr id="0" name=""/>
        <dsp:cNvSpPr/>
      </dsp:nvSpPr>
      <dsp:spPr>
        <a:xfrm>
          <a:off x="3410175" y="2339883"/>
          <a:ext cx="1019009" cy="405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March</a:t>
          </a:r>
        </a:p>
      </dsp:txBody>
      <dsp:txXfrm>
        <a:off x="3422044" y="2351752"/>
        <a:ext cx="995271" cy="381488"/>
      </dsp:txXfrm>
    </dsp:sp>
    <dsp:sp modelId="{2D5044BE-8809-46CE-9C7E-646BD181A013}">
      <dsp:nvSpPr>
        <dsp:cNvPr id="0" name=""/>
        <dsp:cNvSpPr/>
      </dsp:nvSpPr>
      <dsp:spPr>
        <a:xfrm>
          <a:off x="4613497" y="774733"/>
          <a:ext cx="1385808" cy="29261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Manager prepares Draft budget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Board holds Pre-Budget workshops (April 20th and 23rd)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Finance Department finalizes Revenue &amp; Expenditure Estimates (April 24th)</a:t>
          </a:r>
        </a:p>
      </dsp:txBody>
      <dsp:txXfrm>
        <a:off x="4654086" y="1442349"/>
        <a:ext cx="1304630" cy="2217921"/>
      </dsp:txXfrm>
    </dsp:sp>
    <dsp:sp modelId="{B140CBDB-1B44-42D5-878D-A3F9A9350733}">
      <dsp:nvSpPr>
        <dsp:cNvPr id="0" name=""/>
        <dsp:cNvSpPr/>
      </dsp:nvSpPr>
      <dsp:spPr>
        <a:xfrm rot="20423527">
          <a:off x="5094806" y="446335"/>
          <a:ext cx="1694542" cy="1694542"/>
        </a:xfrm>
        <a:prstGeom prst="circularArrow">
          <a:avLst>
            <a:gd name="adj1" fmla="val 2459"/>
            <a:gd name="adj2" fmla="val 297705"/>
            <a:gd name="adj3" fmla="val 21304286"/>
            <a:gd name="adj4" fmla="val 14353013"/>
            <a:gd name="adj5" fmla="val 2869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4D1F73-0474-4729-8AC8-619CEB0CA754}">
      <dsp:nvSpPr>
        <dsp:cNvPr id="0" name=""/>
        <dsp:cNvSpPr/>
      </dsp:nvSpPr>
      <dsp:spPr>
        <a:xfrm>
          <a:off x="5030149" y="827368"/>
          <a:ext cx="1019009" cy="405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April</a:t>
          </a:r>
        </a:p>
      </dsp:txBody>
      <dsp:txXfrm>
        <a:off x="5042018" y="839237"/>
        <a:ext cx="995271" cy="381488"/>
      </dsp:txXfrm>
    </dsp:sp>
    <dsp:sp modelId="{25ECDCA8-91C1-472F-8C3F-7709EED5D5C5}">
      <dsp:nvSpPr>
        <dsp:cNvPr id="0" name=""/>
        <dsp:cNvSpPr/>
      </dsp:nvSpPr>
      <dsp:spPr>
        <a:xfrm>
          <a:off x="6219465" y="1014041"/>
          <a:ext cx="1307704" cy="23770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Recommended Budget presented to the Board of Commissioners on May 18th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Schedule and Advertise for Budget Public Hearing on June 1, 2020</a:t>
          </a:r>
        </a:p>
      </dsp:txBody>
      <dsp:txXfrm>
        <a:off x="6257766" y="1052342"/>
        <a:ext cx="1231102" cy="1791064"/>
      </dsp:txXfrm>
    </dsp:sp>
    <dsp:sp modelId="{6EB19C42-8862-4803-B439-D63A09EDEA89}">
      <dsp:nvSpPr>
        <dsp:cNvPr id="0" name=""/>
        <dsp:cNvSpPr/>
      </dsp:nvSpPr>
      <dsp:spPr>
        <a:xfrm rot="2339504">
          <a:off x="6960985" y="2629470"/>
          <a:ext cx="1253421" cy="1253421"/>
        </a:xfrm>
        <a:prstGeom prst="leftCircularArrow">
          <a:avLst>
            <a:gd name="adj1" fmla="val 3324"/>
            <a:gd name="adj2" fmla="val 410725"/>
            <a:gd name="adj3" fmla="val 812859"/>
            <a:gd name="adj4" fmla="val 7651112"/>
            <a:gd name="adj5" fmla="val 3878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404590-14C0-45A4-8CBA-A4228D724847}">
      <dsp:nvSpPr>
        <dsp:cNvPr id="0" name=""/>
        <dsp:cNvSpPr/>
      </dsp:nvSpPr>
      <dsp:spPr>
        <a:xfrm>
          <a:off x="6634671" y="2873146"/>
          <a:ext cx="1019009" cy="405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May</a:t>
          </a:r>
        </a:p>
      </dsp:txBody>
      <dsp:txXfrm>
        <a:off x="6646540" y="2885015"/>
        <a:ext cx="995271" cy="381488"/>
      </dsp:txXfrm>
    </dsp:sp>
    <dsp:sp modelId="{688286A5-26B9-4A61-82D8-B5EF778EF55E}">
      <dsp:nvSpPr>
        <dsp:cNvPr id="0" name=""/>
        <dsp:cNvSpPr/>
      </dsp:nvSpPr>
      <dsp:spPr>
        <a:xfrm>
          <a:off x="7751154" y="737153"/>
          <a:ext cx="1146385" cy="29167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3825" tIns="123825" rIns="123825" bIns="12382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Hold Budget Public Hearing on June 1, 2020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Hold Budget Workshop on June 4, 2020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Board considers adopting the budget on June 15, 2020</a:t>
          </a:r>
        </a:p>
      </dsp:txBody>
      <dsp:txXfrm>
        <a:off x="7784730" y="1395740"/>
        <a:ext cx="1079233" cy="2224555"/>
      </dsp:txXfrm>
    </dsp:sp>
    <dsp:sp modelId="{FE0CFD5C-04E1-418E-A887-7452607D83C4}">
      <dsp:nvSpPr>
        <dsp:cNvPr id="0" name=""/>
        <dsp:cNvSpPr/>
      </dsp:nvSpPr>
      <dsp:spPr>
        <a:xfrm>
          <a:off x="7995135" y="816179"/>
          <a:ext cx="1019009" cy="4052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June</a:t>
          </a:r>
        </a:p>
      </dsp:txBody>
      <dsp:txXfrm>
        <a:off x="8007004" y="828048"/>
        <a:ext cx="995271" cy="3814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4">
  <dgm:title val=""/>
  <dgm:desc val=""/>
  <dgm:catLst>
    <dgm:cat type="process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tSp" refType="w"/>
      <dgm:constr type="h" for="ch" forName="tSp" refType="h" fact="0.15"/>
      <dgm:constr type="l" for="ch" forName="tSp"/>
      <dgm:constr type="t" for="ch" forName="tSp"/>
      <dgm:constr type="w" for="ch" forName="bSp" refType="w"/>
      <dgm:constr type="h" for="ch" forName="bSp" refType="h" fact="0.15"/>
      <dgm:constr type="l" for="ch" forName="bSp"/>
      <dgm:constr type="t" for="ch" forName="bSp" refType="h" fact="0.85"/>
      <dgm:constr type="w" for="ch" forName="process" refType="w"/>
      <dgm:constr type="h" for="ch" forName="process" refType="h" fact="0.7"/>
      <dgm:constr type="l" for="ch" forName="process"/>
      <dgm:constr type="t" for="ch" forName="process" refType="h" fact="0.15"/>
    </dgm:constrLst>
    <dgm:ruleLst/>
    <dgm:layoutNode name="t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bSp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process">
      <dgm:choose name="Name1">
        <dgm:if name="Name2" func="var" arg="dir" op="equ" val="norm">
          <dgm:alg type="lin">
            <dgm:param type="linDir" val="fromL"/>
          </dgm:alg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1" refType="w"/>
        <dgm:constr type="w" for="ch" forName="composite2" refType="w" refFor="ch" refForName="composite1" op="equ"/>
        <dgm:constr type="h" for="ch" forName="composite1" refType="h"/>
        <dgm:constr type="h" for="ch" forName="composite2" refType="h" refFor="ch" refForName="composite1" op="equ"/>
        <dgm:constr type="primFontSz" for="des" forName="parentNode1" val="65"/>
        <dgm:constr type="primFontSz" for="des" forName="parentNode2" refType="primFontSz" refFor="des" refForName="parentNode1" op="equ"/>
        <dgm:constr type="secFontSz" for="des" forName="childNode1tx" val="65"/>
        <dgm:constr type="secFontSz" for="des" forName="childNode2tx" refType="secFontSz" refFor="des" refForName="childNode1tx" op="equ"/>
        <dgm:constr type="w" for="des" ptType="sibTrans" refType="w" refFor="ch" refForName="composite1" op="equ" fact="0.05"/>
      </dgm:constrLst>
      <dgm:ruleLst/>
      <dgm:forEach name="Name4" axis="ch" ptType="node" step="2">
        <dgm:layoutNode name="composite1">
          <dgm:alg type="composite">
            <dgm:param type="ar" val="0.943"/>
          </dgm:alg>
          <dgm:shape xmlns:r="http://schemas.openxmlformats.org/officeDocument/2006/relationships" r:blip="">
            <dgm:adjLst/>
          </dgm:shape>
          <dgm:presOf/>
          <dgm:choose name="Name5">
            <dgm:if name="Name6" func="var" arg="dir" op="equ" val="norm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 refType="w" fact="0.2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35"/>
              </dgm:constrLst>
            </dgm:if>
            <dgm:else name="Name7">
              <dgm:constrLst>
                <dgm:constr type="h" refType="w" fact="1.06"/>
                <dgm:constr type="w" for="ch" forName="dummyNode1" refType="w"/>
                <dgm:constr type="h" for="ch" forName="dummyNode1" refType="h"/>
                <dgm:constr type="t" for="ch" forName="dummyNode1"/>
                <dgm:constr type="l" for="ch" forName="dummyNode1"/>
                <dgm:constr type="w" for="ch" forName="childNode1" refType="w" fact="0.9"/>
                <dgm:constr type="h" for="ch" forName="childNode1" refType="h" fact="0.7"/>
                <dgm:constr type="t" for="ch" forName="childNode1" refType="h" fact="0.15"/>
                <dgm:constr type="l" for="ch" forName="childNode1" refType="w" fact="0.1"/>
                <dgm:constr type="w" for="ch" forName="childNode1tx" refType="w" fact="0.9"/>
                <dgm:constr type="h" for="ch" forName="childNode1tx" refType="h" fact="0.55"/>
                <dgm:constr type="t" for="ch" forName="childNode1tx" refType="h" fact="0.15"/>
                <dgm:constr type="l" for="ch" forName="childNode1tx" refType="w" fact="0.1"/>
                <dgm:constr type="w" for="ch" forName="parentNode1" refType="w" fact="0.8"/>
                <dgm:constr type="h" for="ch" forName="parentNode1" refType="h" fact="0.3"/>
                <dgm:constr type="t" for="ch" forName="parentNode1" refType="h" fact="0.7"/>
                <dgm:constr type="l" for="ch" forName="parentNode1"/>
                <dgm:constr type="w" for="ch" forName="connSite1" refType="w" fact="0.01"/>
                <dgm:constr type="h" for="ch" forName="connSite1" refType="h" fact="0.01"/>
                <dgm:constr type="t" for="ch" forName="connSite1"/>
                <dgm:constr type="l" for="ch" forName="connSite1" refType="w" fact="0.65"/>
              </dgm:constrLst>
            </dgm:else>
          </dgm:choose>
          <dgm:ruleLst/>
          <dgm:layoutNode name="dummyNode1">
            <dgm:alg type="sp"/>
            <dgm:shape xmlns:r="http://schemas.openxmlformats.org/officeDocument/2006/relationships" type="rect" r:blip="" hideGeom="1">
              <dgm:adjLst/>
            </dgm:shape>
            <dgm:presOf/>
            <dgm:constrLst/>
            <dgm:ruleLst/>
          </dgm:layoutNode>
          <dgm:layoutNode name="childNode1" styleLbl="bgAcc1">
            <dgm:varLst>
              <dgm:bulletEnabled val="1"/>
            </dgm:varLst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/>
            <dgm:ruleLst/>
          </dgm:layoutNode>
          <dgm:layoutNode name="childNode1tx" styleLbl="bgAcc1">
            <dgm:varLst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 axis="des" ptType="node"/>
            <dgm:constrLst>
              <dgm:constr type="secFontSz" val="65"/>
              <dgm:constr type="primFontSz" refType="secFontSz"/>
              <dgm:constr type="tMarg" refType="secFontSz" fact="0.15"/>
              <dgm:constr type="bMarg" refType="secFontSz" fact="0.15"/>
              <dgm:constr type="lMarg" refType="secFontSz" fact="0.15"/>
              <dgm:constr type="rMarg" refType="secFontSz" fact="0.15"/>
            </dgm:constrLst>
            <dgm:ruleLst>
              <dgm:rule type="secFontSz" val="5" fact="NaN" max="NaN"/>
            </dgm:ruleLst>
          </dgm:layoutNode>
          <dgm:layoutNode name="parentNode1" styleLbl="node1">
            <dgm:varLst>
              <dgm:chMax val="1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1"/>
              <dgm:constr type="bMarg" refType="primFontSz" fact="0.1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  <dgm:layoutNode name="connSite1" moveWith="childNode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forEach name="Name8" axis="followSib" ptType="sibTrans" cnt="1">
          <dgm:layoutNode name="Name9">
            <dgm:alg type="conn">
              <dgm:param type="connRout" val="curve"/>
              <dgm:param type="srcNode" val="parentNode1"/>
              <dgm:param type="dstNode" val="connSite2"/>
              <dgm:param type="begPts" val="bCtr"/>
              <dgm:param type="endPts" val="bCtr"/>
            </dgm:alg>
            <dgm:shape xmlns:r="http://schemas.openxmlformats.org/officeDocument/2006/relationships" type="conn" r:blip="" zOrderOff="-2">
              <dgm:adjLst/>
            </dgm:shape>
            <dgm:presOf axis="self"/>
            <dgm:choose name="Name10">
              <dgm:if name="Name11" func="var" arg="dir" op="equ" val="norm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-1.15"/>
                  <dgm:constr type="begPad"/>
                  <dgm:constr type="endPad"/>
                </dgm:constrLst>
              </dgm:if>
              <dgm:else name="Name12">
                <dgm:constrLst>
                  <dgm:constr type="h" refType="w" fact="0.35"/>
                  <dgm:constr type="wArH" refType="h"/>
                  <dgm:constr type="hArH" refType="h"/>
                  <dgm:constr type="connDist"/>
                  <dgm:constr type="diam" refType="connDist" fact="1.15"/>
                  <dgm:constr type="begPad"/>
                  <dgm:constr type="endPad"/>
                </dgm:constrLst>
              </dgm:else>
            </dgm:choose>
            <dgm:ruleLst/>
          </dgm:layoutNode>
        </dgm:forEach>
        <dgm:forEach name="Name13" axis="followSib" ptType="node" cnt="1">
          <dgm:layoutNode name="composite2">
            <dgm:alg type="composite">
              <dgm:param type="ar" val="0.943"/>
            </dgm:alg>
            <dgm:shape xmlns:r="http://schemas.openxmlformats.org/officeDocument/2006/relationships" r:blip="">
              <dgm:adjLst/>
            </dgm:shape>
            <dgm:presOf/>
            <dgm:choose name="Name14">
              <dgm:if name="Name15" func="var" arg="dir" op="equ" val="norm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 refType="w" fact="0.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25"/>
                </dgm:constrLst>
              </dgm:if>
              <dgm:else name="Name16">
                <dgm:constrLst>
                  <dgm:constr type="h" refType="w" fact="1.06"/>
                  <dgm:constr type="w" for="ch" forName="dummyNode2" refType="w"/>
                  <dgm:constr type="h" for="ch" forName="dummyNode2" refType="h"/>
                  <dgm:constr type="t" for="ch" forName="dummyNode2"/>
                  <dgm:constr type="l" for="ch" forName="dummyNode2"/>
                  <dgm:constr type="w" for="ch" forName="childNode2" refType="w" fact="0.9"/>
                  <dgm:constr type="h" for="ch" forName="childNode2" refType="h" fact="0.7"/>
                  <dgm:constr type="t" for="ch" forName="childNode2" refType="h" fact="0.15"/>
                  <dgm:constr type="l" for="ch" forName="childNode2" refType="w" fact="0.1"/>
                  <dgm:constr type="w" for="ch" forName="childNode2tx" refType="w" fact="0.9"/>
                  <dgm:constr type="h" for="ch" forName="childNode2tx" refType="h" fact="0.55"/>
                  <dgm:constr type="t" for="ch" forName="childNode2tx" refType="h" fact="0.3"/>
                  <dgm:constr type="l" for="ch" forName="childNode2tx" refType="w" fact="0.1"/>
                  <dgm:constr type="w" for="ch" forName="parentNode2" refType="w" fact="0.8"/>
                  <dgm:constr type="h" for="ch" forName="parentNode2" refType="h" fact="0.3"/>
                  <dgm:constr type="t" for="ch" forName="parentNode2"/>
                  <dgm:constr type="l" for="ch" forName="parentNode2"/>
                  <dgm:constr type="w" for="ch" forName="connSite2" refType="w" fact="0.01"/>
                  <dgm:constr type="h" for="ch" forName="connSite2" refType="h" fact="0.01"/>
                  <dgm:constr type="t" for="ch" forName="connSite2" refType="h" fact="0.99"/>
                  <dgm:constr type="l" for="ch" forName="connSite2" refType="w" fact="0.85"/>
                </dgm:constrLst>
              </dgm:else>
            </dgm:choose>
            <dgm:ruleLst/>
            <dgm:layoutNode name="dummyNode2">
              <dgm:alg type="sp"/>
              <dgm:shape xmlns:r="http://schemas.openxmlformats.org/officeDocument/2006/relationships" type="rect" r:blip="" hideGeom="1">
                <dgm:adjLst/>
              </dgm:shape>
              <dgm:presOf/>
              <dgm:constrLst/>
              <dgm:ruleLst/>
            </dgm:layoutNode>
            <dgm:layoutNode name="childNode2" styleLbl="bgAcc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des" ptType="node"/>
              <dgm:constrLst/>
              <dgm:ruleLst/>
            </dgm:layoutNode>
            <dgm:layoutNode name="childNode2tx" styleLbl="bgAcc1">
              <dgm:varLst>
                <dgm:bulletEnabled val="1"/>
              </dgm:varLst>
              <dgm:alg type="tx">
                <dgm:param type="stBulletLvl" val="1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15"/>
                <dgm:constr type="bMarg" refType="secFontSz" fact="0.15"/>
                <dgm:constr type="lMarg" refType="secFontSz" fact="0.15"/>
                <dgm:constr type="rMarg" refType="secFontSz" fact="0.15"/>
              </dgm:constrLst>
              <dgm:ruleLst>
                <dgm:rule type="secFontSz" val="5" fact="NaN" max="NaN"/>
              </dgm:ruleLst>
            </dgm:layoutNode>
            <dgm:layoutNode name="parentNode2" styleLbl="node1">
              <dgm:varLst>
                <dgm:chMax val="0"/>
                <dgm:bulletEnabled val="1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connSite2" moveWith="childNode2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layoutNode>
          <dgm:forEach name="Name17" axis="followSib" ptType="sibTrans" cnt="1">
            <dgm:layoutNode name="Name18">
              <dgm:alg type="conn">
                <dgm:param type="connRout" val="curve"/>
                <dgm:param type="srcNode" val="parentNode2"/>
                <dgm:param type="dstNode" val="connSite1"/>
                <dgm:param type="begPts" val="tCtr"/>
                <dgm:param type="endPts" val="tCtr"/>
              </dgm:alg>
              <dgm:shape xmlns:r="http://schemas.openxmlformats.org/officeDocument/2006/relationships" type="conn" r:blip="" zOrderOff="-2">
                <dgm:adjLst/>
              </dgm:shape>
              <dgm:presOf axis="self"/>
              <dgm:choose name="Name19">
                <dgm:if name="Name20" func="var" arg="dir" op="equ" val="norm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1.15"/>
                    <dgm:constr type="begPad"/>
                    <dgm:constr type="endPad"/>
                  </dgm:constrLst>
                </dgm:if>
                <dgm:else name="Name21">
                  <dgm:constrLst>
                    <dgm:constr type="h" refType="w" fact="0.35"/>
                    <dgm:constr type="wArH" refType="h"/>
                    <dgm:constr type="hArH" refType="h"/>
                    <dgm:constr type="connDist"/>
                    <dgm:constr type="diam" refType="connDist" fact="-1.15"/>
                    <dgm:constr type="begPad"/>
                    <dgm:constr type="endPad"/>
                  </dgm:constrLst>
                </dgm:else>
              </dgm:choose>
              <dgm:ruleLst/>
            </dgm:layoutNode>
          </dgm:forEach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Felts</dc:creator>
  <cp:keywords/>
  <dc:description/>
  <cp:lastModifiedBy>Michael Felts</cp:lastModifiedBy>
  <cp:revision>5</cp:revision>
  <cp:lastPrinted>2019-12-27T19:08:00Z</cp:lastPrinted>
  <dcterms:created xsi:type="dcterms:W3CDTF">2019-12-27T18:30:00Z</dcterms:created>
  <dcterms:modified xsi:type="dcterms:W3CDTF">2019-12-27T19:48:00Z</dcterms:modified>
</cp:coreProperties>
</file>